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3895C" w14:textId="77777777" w:rsidR="00BB2242" w:rsidRPr="00060A72" w:rsidRDefault="00BB2242" w:rsidP="009B77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0A72">
        <w:rPr>
          <w:rFonts w:ascii="Times New Roman" w:hAnsi="Times New Roman" w:cs="Times New Roman"/>
          <w:sz w:val="24"/>
          <w:szCs w:val="24"/>
          <w:lang w:val="uk-UA"/>
        </w:rPr>
        <w:t>СТРУКТУРА БІЛЕТА</w:t>
      </w:r>
    </w:p>
    <w:p w14:paraId="0CE93563" w14:textId="34E0C7F6" w:rsidR="00BB2242" w:rsidRPr="00060A72" w:rsidRDefault="00BB2242" w:rsidP="009B7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060A7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для </w:t>
      </w:r>
      <w:r w:rsidRPr="00060A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uk-UA" w:eastAsia="ru-RU"/>
        </w:rPr>
        <w:t>комплексної атестації ОР «Магістр»</w:t>
      </w:r>
      <w:r w:rsidRPr="00060A7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на 202</w:t>
      </w:r>
      <w:r w:rsidR="002456E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4</w:t>
      </w:r>
      <w:r w:rsidRPr="00060A7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-202</w:t>
      </w:r>
      <w:r w:rsidR="002456E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5</w:t>
      </w:r>
      <w:r w:rsidRPr="00060A7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60A7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н.р</w:t>
      </w:r>
      <w:proofErr w:type="spellEnd"/>
      <w:r w:rsidRPr="00060A7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</w:p>
    <w:p w14:paraId="69B1DBD2" w14:textId="77777777" w:rsidR="00BB2242" w:rsidRPr="00060A72" w:rsidRDefault="00BB2242" w:rsidP="00BB2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0A72">
        <w:rPr>
          <w:rFonts w:ascii="Times New Roman" w:hAnsi="Times New Roman" w:cs="Times New Roman"/>
          <w:sz w:val="24"/>
          <w:szCs w:val="24"/>
          <w:lang w:val="uk-UA"/>
        </w:rPr>
        <w:t xml:space="preserve">(ухвалено на засіданні методичної ради факультету іноземних мов, </w:t>
      </w:r>
    </w:p>
    <w:p w14:paraId="674B04B8" w14:textId="6C7FD766" w:rsidR="00BB2242" w:rsidRPr="00060A72" w:rsidRDefault="00BB2242" w:rsidP="00BB2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0A72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</w:t>
      </w:r>
      <w:r w:rsidR="002456E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60A72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2456E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060A7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456E9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060A72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2456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60A72">
        <w:rPr>
          <w:rFonts w:ascii="Times New Roman" w:hAnsi="Times New Roman" w:cs="Times New Roman"/>
          <w:sz w:val="24"/>
          <w:szCs w:val="24"/>
          <w:lang w:val="uk-UA"/>
        </w:rPr>
        <w:t xml:space="preserve"> року)</w:t>
      </w:r>
    </w:p>
    <w:p w14:paraId="4400E33B" w14:textId="77777777" w:rsidR="00BB2242" w:rsidRPr="00060A72" w:rsidRDefault="00BB2242" w:rsidP="00BB2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1A26D9" w14:textId="77777777" w:rsidR="00BB2242" w:rsidRPr="00060A72" w:rsidRDefault="00BB2242" w:rsidP="00BB2242">
      <w:pPr>
        <w:pStyle w:val="a3"/>
        <w:numPr>
          <w:ilvl w:val="0"/>
          <w:numId w:val="4"/>
        </w:numPr>
        <w:rPr>
          <w:rFonts w:cs="Times New Roman"/>
          <w:bCs/>
          <w:sz w:val="24"/>
          <w:szCs w:val="24"/>
          <w:lang w:val="uk-UA"/>
        </w:rPr>
      </w:pPr>
      <w:r w:rsidRPr="00060A72">
        <w:rPr>
          <w:rFonts w:cs="Times New Roman"/>
          <w:bCs/>
          <w:sz w:val="24"/>
          <w:szCs w:val="24"/>
          <w:lang w:val="uk-UA"/>
        </w:rPr>
        <w:t>Кількість екзаменаційних білетів – 25</w:t>
      </w:r>
      <w:r w:rsidR="009B77C5" w:rsidRPr="00060A72">
        <w:rPr>
          <w:rFonts w:cs="Times New Roman"/>
          <w:bCs/>
          <w:sz w:val="24"/>
          <w:szCs w:val="24"/>
          <w:lang w:val="uk-UA"/>
        </w:rPr>
        <w:t>.</w:t>
      </w:r>
    </w:p>
    <w:p w14:paraId="13513990" w14:textId="77777777" w:rsidR="00BB2242" w:rsidRPr="00060A72" w:rsidRDefault="00BB2242" w:rsidP="00BB2242">
      <w:pPr>
        <w:pStyle w:val="a3"/>
        <w:numPr>
          <w:ilvl w:val="0"/>
          <w:numId w:val="4"/>
        </w:numPr>
        <w:rPr>
          <w:rFonts w:cs="Times New Roman"/>
          <w:bCs/>
          <w:sz w:val="24"/>
          <w:szCs w:val="24"/>
          <w:lang w:val="uk-UA"/>
        </w:rPr>
      </w:pPr>
      <w:r w:rsidRPr="00060A72">
        <w:rPr>
          <w:rFonts w:cs="Times New Roman"/>
          <w:bCs/>
          <w:sz w:val="24"/>
          <w:szCs w:val="24"/>
          <w:lang w:val="uk-UA"/>
        </w:rPr>
        <w:t>Кількість питань у білеті – 3</w:t>
      </w:r>
      <w:r w:rsidR="009B77C5" w:rsidRPr="00060A72">
        <w:rPr>
          <w:rFonts w:cs="Times New Roman"/>
          <w:bCs/>
          <w:sz w:val="24"/>
          <w:szCs w:val="24"/>
          <w:lang w:val="uk-UA"/>
        </w:rPr>
        <w:t>.</w:t>
      </w:r>
      <w:r w:rsidRPr="00060A72">
        <w:rPr>
          <w:rFonts w:cs="Times New Roman"/>
          <w:bCs/>
          <w:sz w:val="24"/>
          <w:szCs w:val="24"/>
          <w:lang w:val="uk-UA"/>
        </w:rPr>
        <w:t xml:space="preserve"> </w:t>
      </w:r>
    </w:p>
    <w:p w14:paraId="2E19FDFD" w14:textId="77777777" w:rsidR="00BB2242" w:rsidRPr="00060A72" w:rsidRDefault="00BB2242" w:rsidP="00BB2242">
      <w:pPr>
        <w:pStyle w:val="a3"/>
        <w:numPr>
          <w:ilvl w:val="0"/>
          <w:numId w:val="4"/>
        </w:numPr>
        <w:jc w:val="both"/>
        <w:rPr>
          <w:rFonts w:cs="Times New Roman"/>
          <w:sz w:val="24"/>
          <w:szCs w:val="24"/>
          <w:lang w:val="uk-UA"/>
        </w:rPr>
      </w:pPr>
      <w:r w:rsidRPr="00060A72">
        <w:rPr>
          <w:rFonts w:cs="Times New Roman"/>
          <w:sz w:val="24"/>
          <w:szCs w:val="24"/>
        </w:rPr>
        <w:t xml:space="preserve">Тести </w:t>
      </w:r>
      <w:proofErr w:type="spellStart"/>
      <w:r w:rsidRPr="00060A72">
        <w:rPr>
          <w:rFonts w:cs="Times New Roman"/>
          <w:sz w:val="24"/>
          <w:szCs w:val="24"/>
        </w:rPr>
        <w:t>пишуть</w:t>
      </w:r>
      <w:proofErr w:type="spellEnd"/>
      <w:r w:rsidRPr="00060A72">
        <w:rPr>
          <w:rFonts w:cs="Times New Roman"/>
          <w:sz w:val="24"/>
          <w:szCs w:val="24"/>
        </w:rPr>
        <w:t xml:space="preserve"> </w:t>
      </w:r>
      <w:proofErr w:type="spellStart"/>
      <w:r w:rsidRPr="00060A72">
        <w:rPr>
          <w:rFonts w:cs="Times New Roman"/>
          <w:sz w:val="24"/>
          <w:szCs w:val="24"/>
        </w:rPr>
        <w:t>усі</w:t>
      </w:r>
      <w:proofErr w:type="spellEnd"/>
      <w:r w:rsidRPr="00060A72">
        <w:rPr>
          <w:rFonts w:cs="Times New Roman"/>
          <w:sz w:val="24"/>
          <w:szCs w:val="24"/>
        </w:rPr>
        <w:t xml:space="preserve"> </w:t>
      </w:r>
      <w:proofErr w:type="spellStart"/>
      <w:r w:rsidRPr="00060A72">
        <w:rPr>
          <w:rFonts w:cs="Times New Roman"/>
          <w:sz w:val="24"/>
          <w:szCs w:val="24"/>
        </w:rPr>
        <w:t>студенти</w:t>
      </w:r>
      <w:proofErr w:type="spellEnd"/>
      <w:r w:rsidRPr="00060A72">
        <w:rPr>
          <w:rFonts w:cs="Times New Roman"/>
          <w:sz w:val="24"/>
          <w:szCs w:val="24"/>
        </w:rPr>
        <w:t xml:space="preserve"> в перший день </w:t>
      </w:r>
      <w:proofErr w:type="spellStart"/>
      <w:r w:rsidRPr="00060A72">
        <w:rPr>
          <w:rFonts w:cs="Times New Roman"/>
          <w:sz w:val="24"/>
          <w:szCs w:val="24"/>
        </w:rPr>
        <w:t>іспиту</w:t>
      </w:r>
      <w:proofErr w:type="spellEnd"/>
      <w:r w:rsidRPr="00060A72">
        <w:rPr>
          <w:rFonts w:cs="Times New Roman"/>
          <w:sz w:val="24"/>
          <w:szCs w:val="24"/>
        </w:rPr>
        <w:t xml:space="preserve">, </w:t>
      </w:r>
      <w:r w:rsidRPr="00060A72">
        <w:rPr>
          <w:rFonts w:cs="Times New Roman"/>
          <w:sz w:val="24"/>
          <w:szCs w:val="24"/>
          <w:lang w:val="uk-UA"/>
        </w:rPr>
        <w:t>відповіді на питання 2 і 3 (</w:t>
      </w:r>
      <w:proofErr w:type="spellStart"/>
      <w:r w:rsidRPr="00060A72">
        <w:rPr>
          <w:rFonts w:cs="Times New Roman"/>
          <w:sz w:val="24"/>
          <w:szCs w:val="24"/>
        </w:rPr>
        <w:t>анотаці</w:t>
      </w:r>
      <w:proofErr w:type="spellEnd"/>
      <w:r w:rsidRPr="00060A72">
        <w:rPr>
          <w:rFonts w:cs="Times New Roman"/>
          <w:sz w:val="24"/>
          <w:szCs w:val="24"/>
          <w:lang w:val="uk-UA"/>
        </w:rPr>
        <w:t>ю</w:t>
      </w:r>
      <w:r w:rsidRPr="00060A72">
        <w:rPr>
          <w:rFonts w:cs="Times New Roman"/>
          <w:sz w:val="24"/>
          <w:szCs w:val="24"/>
        </w:rPr>
        <w:t xml:space="preserve"> </w:t>
      </w:r>
      <w:proofErr w:type="spellStart"/>
      <w:r w:rsidRPr="00060A72">
        <w:rPr>
          <w:rFonts w:cs="Times New Roman"/>
          <w:sz w:val="24"/>
          <w:szCs w:val="24"/>
        </w:rPr>
        <w:t>стат</w:t>
      </w:r>
      <w:proofErr w:type="spellEnd"/>
      <w:r w:rsidRPr="00060A72">
        <w:rPr>
          <w:rFonts w:cs="Times New Roman"/>
          <w:sz w:val="24"/>
          <w:szCs w:val="24"/>
          <w:lang w:val="uk-UA"/>
        </w:rPr>
        <w:t>ті</w:t>
      </w:r>
      <w:r w:rsidRPr="00060A72">
        <w:rPr>
          <w:rFonts w:cs="Times New Roman"/>
          <w:sz w:val="24"/>
          <w:szCs w:val="24"/>
        </w:rPr>
        <w:t xml:space="preserve"> </w:t>
      </w:r>
      <w:r w:rsidRPr="00060A72">
        <w:rPr>
          <w:rFonts w:cs="Times New Roman"/>
          <w:sz w:val="24"/>
          <w:szCs w:val="24"/>
          <w:lang w:val="uk-UA"/>
        </w:rPr>
        <w:t xml:space="preserve">та аналіз тексту/план-конспект уроку) </w:t>
      </w:r>
      <w:r w:rsidRPr="00060A72">
        <w:rPr>
          <w:rFonts w:cs="Times New Roman"/>
          <w:sz w:val="24"/>
          <w:szCs w:val="24"/>
        </w:rPr>
        <w:t xml:space="preserve">в </w:t>
      </w:r>
      <w:proofErr w:type="spellStart"/>
      <w:r w:rsidRPr="00060A72">
        <w:rPr>
          <w:rFonts w:cs="Times New Roman"/>
          <w:sz w:val="24"/>
          <w:szCs w:val="24"/>
        </w:rPr>
        <w:t>усній</w:t>
      </w:r>
      <w:proofErr w:type="spellEnd"/>
      <w:r w:rsidRPr="00060A72">
        <w:rPr>
          <w:rFonts w:cs="Times New Roman"/>
          <w:sz w:val="24"/>
          <w:szCs w:val="24"/>
        </w:rPr>
        <w:t xml:space="preserve"> </w:t>
      </w:r>
      <w:proofErr w:type="spellStart"/>
      <w:r w:rsidRPr="00060A72">
        <w:rPr>
          <w:rFonts w:cs="Times New Roman"/>
          <w:sz w:val="24"/>
          <w:szCs w:val="24"/>
        </w:rPr>
        <w:t>формі</w:t>
      </w:r>
      <w:proofErr w:type="spellEnd"/>
      <w:r w:rsidRPr="00060A72">
        <w:rPr>
          <w:rFonts w:cs="Times New Roman"/>
          <w:sz w:val="24"/>
          <w:szCs w:val="24"/>
        </w:rPr>
        <w:t xml:space="preserve"> </w:t>
      </w:r>
      <w:proofErr w:type="spellStart"/>
      <w:r w:rsidRPr="00060A72">
        <w:rPr>
          <w:rFonts w:cs="Times New Roman"/>
          <w:sz w:val="24"/>
          <w:szCs w:val="24"/>
        </w:rPr>
        <w:t>слухає</w:t>
      </w:r>
      <w:proofErr w:type="spellEnd"/>
      <w:r w:rsidRPr="00060A72">
        <w:rPr>
          <w:rFonts w:cs="Times New Roman"/>
          <w:sz w:val="24"/>
          <w:szCs w:val="24"/>
        </w:rPr>
        <w:t xml:space="preserve"> ЕК в день </w:t>
      </w:r>
      <w:proofErr w:type="spellStart"/>
      <w:r w:rsidRPr="00060A72">
        <w:rPr>
          <w:rFonts w:cs="Times New Roman"/>
          <w:sz w:val="24"/>
          <w:szCs w:val="24"/>
        </w:rPr>
        <w:t>іспиту</w:t>
      </w:r>
      <w:proofErr w:type="spellEnd"/>
      <w:r w:rsidRPr="00060A72">
        <w:rPr>
          <w:rFonts w:cs="Times New Roman"/>
          <w:sz w:val="24"/>
          <w:szCs w:val="24"/>
          <w:lang w:val="uk-UA"/>
        </w:rPr>
        <w:t>.</w:t>
      </w:r>
    </w:p>
    <w:p w14:paraId="3631A0FD" w14:textId="77777777" w:rsidR="00BB2242" w:rsidRPr="00060A72" w:rsidRDefault="009B77C5" w:rsidP="009B77C5">
      <w:pPr>
        <w:pStyle w:val="a3"/>
        <w:numPr>
          <w:ilvl w:val="0"/>
          <w:numId w:val="4"/>
        </w:numPr>
        <w:jc w:val="both"/>
        <w:rPr>
          <w:rFonts w:cs="Times New Roman"/>
          <w:sz w:val="24"/>
          <w:szCs w:val="24"/>
          <w:lang w:val="uk-UA"/>
        </w:rPr>
      </w:pPr>
      <w:r w:rsidRPr="00060A72">
        <w:rPr>
          <w:rFonts w:cs="Times New Roman"/>
          <w:sz w:val="24"/>
          <w:szCs w:val="24"/>
          <w:lang w:val="uk-UA"/>
        </w:rPr>
        <w:t>Кількість додаткових питань – 2-5.</w:t>
      </w:r>
    </w:p>
    <w:p w14:paraId="510F8713" w14:textId="77777777" w:rsidR="00304FCB" w:rsidRPr="00060A72" w:rsidRDefault="00304FCB" w:rsidP="00BB2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8F9C7BA" w14:textId="574AF60A" w:rsidR="00BB2242" w:rsidRPr="00060A72" w:rsidRDefault="00BB2242" w:rsidP="00BB2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060A72">
        <w:rPr>
          <w:rFonts w:ascii="Times New Roman" w:eastAsia="Times New Roman" w:hAnsi="Times New Roman" w:cs="Times New Roman"/>
          <w:color w:val="000000"/>
          <w:lang w:val="uk-UA" w:eastAsia="ru-RU"/>
        </w:rPr>
        <w:t>Освітньо-професійн</w:t>
      </w:r>
      <w:r w:rsidR="00A17BE6" w:rsidRPr="00060A72">
        <w:rPr>
          <w:rFonts w:ascii="Times New Roman" w:eastAsia="Times New Roman" w:hAnsi="Times New Roman" w:cs="Times New Roman"/>
          <w:color w:val="000000"/>
          <w:lang w:val="uk-UA" w:eastAsia="ru-RU"/>
        </w:rPr>
        <w:t>а</w:t>
      </w:r>
      <w:r w:rsidRPr="00060A7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програм</w:t>
      </w:r>
      <w:r w:rsidR="00A17BE6" w:rsidRPr="00060A72">
        <w:rPr>
          <w:rFonts w:ascii="Times New Roman" w:eastAsia="Times New Roman" w:hAnsi="Times New Roman" w:cs="Times New Roman"/>
          <w:color w:val="000000"/>
          <w:lang w:val="uk-UA" w:eastAsia="ru-RU"/>
        </w:rPr>
        <w:t>а</w:t>
      </w:r>
      <w:r w:rsidRPr="00060A72">
        <w:rPr>
          <w:rFonts w:ascii="Times New Roman" w:eastAsia="Times New Roman" w:hAnsi="Times New Roman" w:cs="Times New Roman"/>
          <w:color w:val="000000"/>
          <w:lang w:val="uk-UA" w:eastAsia="ru-RU"/>
        </w:rPr>
        <w:t>: «</w:t>
      </w:r>
      <w:r w:rsidRPr="00060A72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Англійсько-український переклад та переклад з другої іноземної мови</w:t>
      </w:r>
      <w:r w:rsidRPr="00060A72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</w:p>
    <w:p w14:paraId="116FFECB" w14:textId="77777777" w:rsidR="00BB2242" w:rsidRPr="00060A72" w:rsidRDefault="00BB2242" w:rsidP="00BB224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060A7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Спеціальність: </w:t>
      </w:r>
      <w:r w:rsidRPr="00060A72"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  <w:t>035 Філологія</w:t>
      </w:r>
      <w:r w:rsidRPr="00060A7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14:paraId="108E6B85" w14:textId="77777777" w:rsidR="00BB2242" w:rsidRPr="00060A72" w:rsidRDefault="00BB2242" w:rsidP="00BB224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060A7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Галузь знань: </w:t>
      </w:r>
      <w:r w:rsidRPr="00060A72"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  <w:t>03 «Гуманітарні науки»</w:t>
      </w:r>
    </w:p>
    <w:p w14:paraId="42BF8284" w14:textId="77777777" w:rsidR="00BB2242" w:rsidRPr="00060A72" w:rsidRDefault="00BB2242" w:rsidP="00BB2242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proofErr w:type="spellStart"/>
      <w:r w:rsidRPr="00060A72">
        <w:rPr>
          <w:rFonts w:ascii="Times New Roman" w:eastAsia="Times New Roman" w:hAnsi="Times New Roman" w:cs="Times New Roman"/>
          <w:color w:val="000000"/>
          <w:lang w:eastAsia="ru-RU"/>
        </w:rPr>
        <w:t>Рівень</w:t>
      </w:r>
      <w:proofErr w:type="spellEnd"/>
      <w:r w:rsidRPr="00060A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60A72">
        <w:rPr>
          <w:rFonts w:ascii="Times New Roman" w:eastAsia="Times New Roman" w:hAnsi="Times New Roman" w:cs="Times New Roman"/>
          <w:color w:val="000000"/>
          <w:lang w:eastAsia="ru-RU"/>
        </w:rPr>
        <w:t>вищої</w:t>
      </w:r>
      <w:proofErr w:type="spellEnd"/>
      <w:r w:rsidRPr="00060A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60A72">
        <w:rPr>
          <w:rFonts w:ascii="Times New Roman" w:eastAsia="Times New Roman" w:hAnsi="Times New Roman" w:cs="Times New Roman"/>
          <w:color w:val="000000"/>
          <w:lang w:eastAsia="ru-RU"/>
        </w:rPr>
        <w:t>освіти</w:t>
      </w:r>
      <w:proofErr w:type="spellEnd"/>
      <w:r w:rsidRPr="00060A72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060A7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другий</w:t>
      </w:r>
      <w:proofErr w:type="spellEnd"/>
      <w:r w:rsidRPr="00060A7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</w:t>
      </w:r>
      <w:proofErr w:type="spellStart"/>
      <w:r w:rsidRPr="00060A7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магістерський</w:t>
      </w:r>
      <w:proofErr w:type="spellEnd"/>
      <w:r w:rsidRPr="00060A7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)</w:t>
      </w:r>
    </w:p>
    <w:p w14:paraId="47FEDA71" w14:textId="77777777" w:rsidR="00BB2242" w:rsidRPr="00060A72" w:rsidRDefault="00BB2242" w:rsidP="00BB2242">
      <w:pPr>
        <w:pStyle w:val="a3"/>
        <w:numPr>
          <w:ilvl w:val="0"/>
          <w:numId w:val="1"/>
        </w:numPr>
        <w:spacing w:after="240" w:line="240" w:lineRule="auto"/>
        <w:ind w:left="0" w:hanging="357"/>
        <w:jc w:val="both"/>
        <w:rPr>
          <w:rFonts w:cs="Times New Roman"/>
          <w:sz w:val="26"/>
          <w:szCs w:val="26"/>
          <w:lang w:val="uk-UA"/>
        </w:rPr>
      </w:pPr>
      <w:r w:rsidRPr="00060A72">
        <w:rPr>
          <w:rFonts w:cs="Times New Roman"/>
          <w:sz w:val="26"/>
          <w:szCs w:val="26"/>
          <w:lang w:val="uk-UA"/>
        </w:rPr>
        <w:t>Тести множинного вибору (4 варіанти відповідей), які охоплюють питання з теоретичних дисциплін з основної (15 позицій) та другої (15 позицій) іноземних мов; не більше двох дисциплін з кожної мови  (15+15=</w:t>
      </w:r>
      <w:r w:rsidRPr="00060A72">
        <w:rPr>
          <w:rFonts w:cs="Times New Roman"/>
          <w:b/>
          <w:bCs/>
          <w:sz w:val="26"/>
          <w:szCs w:val="26"/>
          <w:lang w:val="uk-UA"/>
        </w:rPr>
        <w:t>30 балів</w:t>
      </w:r>
      <w:r w:rsidRPr="00060A72">
        <w:rPr>
          <w:rFonts w:cs="Times New Roman"/>
          <w:sz w:val="26"/>
          <w:szCs w:val="26"/>
          <w:lang w:val="uk-UA"/>
        </w:rPr>
        <w:t>).</w:t>
      </w:r>
    </w:p>
    <w:p w14:paraId="170F0EC0" w14:textId="3EBCCC16" w:rsidR="00BB2242" w:rsidRPr="00060A72" w:rsidRDefault="00BB2242" w:rsidP="00BB2242">
      <w:pPr>
        <w:pStyle w:val="a3"/>
        <w:numPr>
          <w:ilvl w:val="0"/>
          <w:numId w:val="1"/>
        </w:numPr>
        <w:spacing w:before="240" w:after="0" w:line="360" w:lineRule="auto"/>
        <w:ind w:left="0" w:hanging="357"/>
        <w:rPr>
          <w:rFonts w:cs="Times New Roman"/>
          <w:sz w:val="26"/>
          <w:szCs w:val="26"/>
        </w:rPr>
      </w:pPr>
      <w:proofErr w:type="spellStart"/>
      <w:r w:rsidRPr="00060A72">
        <w:rPr>
          <w:rFonts w:cs="Times New Roman"/>
          <w:sz w:val="26"/>
          <w:szCs w:val="26"/>
        </w:rPr>
        <w:t>Доперекладацький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аналіз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художнього</w:t>
      </w:r>
      <w:proofErr w:type="spellEnd"/>
      <w:r w:rsidRPr="00060A72">
        <w:rPr>
          <w:rFonts w:cs="Times New Roman"/>
          <w:sz w:val="26"/>
          <w:szCs w:val="26"/>
        </w:rPr>
        <w:t xml:space="preserve"> тексту з </w:t>
      </w:r>
      <w:proofErr w:type="spellStart"/>
      <w:r w:rsidRPr="00060A72">
        <w:rPr>
          <w:rFonts w:cs="Times New Roman"/>
          <w:sz w:val="26"/>
          <w:szCs w:val="26"/>
        </w:rPr>
        <w:t>основної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r w:rsidRPr="00060A72">
        <w:rPr>
          <w:rFonts w:cs="Times New Roman"/>
          <w:sz w:val="26"/>
          <w:szCs w:val="26"/>
          <w:lang w:val="uk-UA"/>
        </w:rPr>
        <w:t xml:space="preserve">іноземної </w:t>
      </w:r>
      <w:proofErr w:type="spellStart"/>
      <w:r w:rsidRPr="00060A72">
        <w:rPr>
          <w:rFonts w:cs="Times New Roman"/>
          <w:sz w:val="26"/>
          <w:szCs w:val="26"/>
        </w:rPr>
        <w:t>мови</w:t>
      </w:r>
      <w:proofErr w:type="spellEnd"/>
      <w:r w:rsidRPr="00060A72">
        <w:rPr>
          <w:rFonts w:cs="Times New Roman"/>
          <w:sz w:val="26"/>
          <w:szCs w:val="26"/>
        </w:rPr>
        <w:t xml:space="preserve"> (</w:t>
      </w:r>
      <w:r w:rsidR="00A0027C" w:rsidRPr="00A0027C">
        <w:rPr>
          <w:rFonts w:cs="Times New Roman"/>
          <w:b/>
          <w:bCs/>
          <w:sz w:val="26"/>
          <w:szCs w:val="26"/>
        </w:rPr>
        <w:t>40</w:t>
      </w:r>
      <w:r w:rsidRPr="00060A7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b/>
          <w:bCs/>
          <w:sz w:val="26"/>
          <w:szCs w:val="26"/>
        </w:rPr>
        <w:t>балів</w:t>
      </w:r>
      <w:proofErr w:type="spellEnd"/>
      <w:r w:rsidRPr="00060A72">
        <w:rPr>
          <w:rFonts w:cs="Times New Roman"/>
          <w:sz w:val="26"/>
          <w:szCs w:val="26"/>
        </w:rPr>
        <w:t>).</w:t>
      </w:r>
    </w:p>
    <w:p w14:paraId="37B58C3B" w14:textId="2B46FDBF" w:rsidR="00BB2242" w:rsidRPr="00060A72" w:rsidRDefault="00BB2242" w:rsidP="00BB224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6"/>
          <w:szCs w:val="26"/>
        </w:rPr>
      </w:pPr>
      <w:proofErr w:type="spellStart"/>
      <w:r w:rsidRPr="00060A72">
        <w:rPr>
          <w:rFonts w:cs="Times New Roman"/>
          <w:sz w:val="26"/>
          <w:szCs w:val="26"/>
        </w:rPr>
        <w:t>Анотація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української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газетної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статті</w:t>
      </w:r>
      <w:proofErr w:type="spellEnd"/>
      <w:r w:rsidRPr="00060A72">
        <w:rPr>
          <w:rFonts w:cs="Times New Roman"/>
          <w:sz w:val="26"/>
          <w:szCs w:val="26"/>
        </w:rPr>
        <w:t xml:space="preserve"> другою </w:t>
      </w:r>
      <w:proofErr w:type="spellStart"/>
      <w:r w:rsidRPr="00060A72">
        <w:rPr>
          <w:rFonts w:cs="Times New Roman"/>
          <w:sz w:val="26"/>
          <w:szCs w:val="26"/>
        </w:rPr>
        <w:t>іноземною</w:t>
      </w:r>
      <w:proofErr w:type="spellEnd"/>
      <w:r w:rsidRPr="00060A72">
        <w:rPr>
          <w:rFonts w:cs="Times New Roman"/>
          <w:sz w:val="26"/>
          <w:szCs w:val="26"/>
        </w:rPr>
        <w:t xml:space="preserve"> мовою (</w:t>
      </w:r>
      <w:r w:rsidRPr="00060A72">
        <w:rPr>
          <w:rFonts w:cs="Times New Roman"/>
          <w:b/>
          <w:bCs/>
          <w:sz w:val="26"/>
          <w:szCs w:val="26"/>
          <w:lang w:val="uk-UA"/>
        </w:rPr>
        <w:t>3</w:t>
      </w:r>
      <w:r w:rsidR="00A0027C">
        <w:rPr>
          <w:rFonts w:cs="Times New Roman"/>
          <w:b/>
          <w:bCs/>
          <w:sz w:val="26"/>
          <w:szCs w:val="26"/>
          <w:lang w:val="uk-UA"/>
        </w:rPr>
        <w:t>0</w:t>
      </w:r>
      <w:r w:rsidRPr="00060A7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b/>
          <w:bCs/>
          <w:sz w:val="26"/>
          <w:szCs w:val="26"/>
        </w:rPr>
        <w:t>балів</w:t>
      </w:r>
      <w:proofErr w:type="spellEnd"/>
      <w:r w:rsidRPr="00060A72">
        <w:rPr>
          <w:rFonts w:cs="Times New Roman"/>
          <w:sz w:val="26"/>
          <w:szCs w:val="26"/>
        </w:rPr>
        <w:t>).</w:t>
      </w:r>
    </w:p>
    <w:p w14:paraId="4AD17AEA" w14:textId="77777777" w:rsidR="00BB2242" w:rsidRPr="00060A72" w:rsidRDefault="00BB2242" w:rsidP="00BB2242">
      <w:pPr>
        <w:spacing w:after="0"/>
        <w:rPr>
          <w:rFonts w:ascii="Times New Roman" w:hAnsi="Times New Roman" w:cs="Times New Roman"/>
        </w:rPr>
      </w:pPr>
    </w:p>
    <w:p w14:paraId="616547C9" w14:textId="02EA059D" w:rsidR="00BB2242" w:rsidRPr="00060A72" w:rsidRDefault="00BB2242" w:rsidP="00BB2242">
      <w:pPr>
        <w:spacing w:after="0"/>
        <w:rPr>
          <w:rFonts w:ascii="Times New Roman" w:hAnsi="Times New Roman" w:cs="Times New Roman"/>
        </w:rPr>
      </w:pPr>
      <w:proofErr w:type="spellStart"/>
      <w:r w:rsidRPr="00060A72">
        <w:rPr>
          <w:rFonts w:ascii="Times New Roman" w:hAnsi="Times New Roman" w:cs="Times New Roman"/>
        </w:rPr>
        <w:t>Освітньо-професійн</w:t>
      </w:r>
      <w:proofErr w:type="spellEnd"/>
      <w:r w:rsidRPr="00060A72">
        <w:rPr>
          <w:rFonts w:ascii="Times New Roman" w:hAnsi="Times New Roman" w:cs="Times New Roman"/>
          <w:lang w:val="uk-UA"/>
        </w:rPr>
        <w:t>і</w:t>
      </w:r>
      <w:r w:rsidRPr="00060A72">
        <w:rPr>
          <w:rFonts w:ascii="Times New Roman" w:hAnsi="Times New Roman" w:cs="Times New Roman"/>
        </w:rPr>
        <w:t xml:space="preserve"> </w:t>
      </w:r>
      <w:proofErr w:type="spellStart"/>
      <w:r w:rsidRPr="00060A72">
        <w:rPr>
          <w:rFonts w:ascii="Times New Roman" w:hAnsi="Times New Roman" w:cs="Times New Roman"/>
        </w:rPr>
        <w:t>програм</w:t>
      </w:r>
      <w:proofErr w:type="spellEnd"/>
      <w:r w:rsidRPr="00060A72">
        <w:rPr>
          <w:rFonts w:ascii="Times New Roman" w:hAnsi="Times New Roman" w:cs="Times New Roman"/>
          <w:lang w:val="uk-UA"/>
        </w:rPr>
        <w:t>и</w:t>
      </w:r>
      <w:r w:rsidRPr="00060A72">
        <w:rPr>
          <w:rFonts w:ascii="Times New Roman" w:hAnsi="Times New Roman" w:cs="Times New Roman"/>
        </w:rPr>
        <w:t xml:space="preserve"> __</w:t>
      </w:r>
      <w:proofErr w:type="gramStart"/>
      <w:r w:rsidRPr="00060A72">
        <w:rPr>
          <w:rFonts w:ascii="Times New Roman" w:hAnsi="Times New Roman" w:cs="Times New Roman"/>
        </w:rPr>
        <w:t>_«</w:t>
      </w:r>
      <w:proofErr w:type="spellStart"/>
      <w:proofErr w:type="gramEnd"/>
      <w:r w:rsidRPr="00060A72">
        <w:rPr>
          <w:rFonts w:ascii="Times New Roman" w:hAnsi="Times New Roman" w:cs="Times New Roman"/>
          <w:b/>
          <w:bCs/>
        </w:rPr>
        <w:t>Англійська</w:t>
      </w:r>
      <w:proofErr w:type="spellEnd"/>
      <w:r w:rsidRPr="00060A72">
        <w:rPr>
          <w:rFonts w:ascii="Times New Roman" w:hAnsi="Times New Roman" w:cs="Times New Roman"/>
          <w:b/>
          <w:bCs/>
        </w:rPr>
        <w:t xml:space="preserve"> мова і </w:t>
      </w:r>
      <w:proofErr w:type="spellStart"/>
      <w:r w:rsidRPr="00060A72">
        <w:rPr>
          <w:rFonts w:ascii="Times New Roman" w:hAnsi="Times New Roman" w:cs="Times New Roman"/>
          <w:b/>
          <w:bCs/>
        </w:rPr>
        <w:t>література</w:t>
      </w:r>
      <w:proofErr w:type="spellEnd"/>
      <w:r w:rsidRPr="00060A72">
        <w:rPr>
          <w:rFonts w:ascii="Times New Roman" w:hAnsi="Times New Roman" w:cs="Times New Roman"/>
          <w:b/>
          <w:bCs/>
        </w:rPr>
        <w:t xml:space="preserve"> та друга </w:t>
      </w:r>
      <w:proofErr w:type="spellStart"/>
      <w:r w:rsidRPr="00060A72">
        <w:rPr>
          <w:rFonts w:ascii="Times New Roman" w:hAnsi="Times New Roman" w:cs="Times New Roman"/>
          <w:b/>
          <w:bCs/>
        </w:rPr>
        <w:t>іноземна</w:t>
      </w:r>
      <w:proofErr w:type="spellEnd"/>
      <w:r w:rsidRPr="00060A72">
        <w:rPr>
          <w:rFonts w:ascii="Times New Roman" w:hAnsi="Times New Roman" w:cs="Times New Roman"/>
          <w:b/>
          <w:bCs/>
        </w:rPr>
        <w:t xml:space="preserve"> мова</w:t>
      </w:r>
      <w:r w:rsidRPr="00060A72">
        <w:rPr>
          <w:rFonts w:ascii="Times New Roman" w:hAnsi="Times New Roman" w:cs="Times New Roman"/>
        </w:rPr>
        <w:t xml:space="preserve">» </w:t>
      </w:r>
    </w:p>
    <w:p w14:paraId="057FCFA0" w14:textId="77777777" w:rsidR="00BB2242" w:rsidRPr="00060A72" w:rsidRDefault="00BB2242" w:rsidP="00BB2242">
      <w:pPr>
        <w:spacing w:after="0"/>
        <w:rPr>
          <w:rFonts w:ascii="Times New Roman" w:hAnsi="Times New Roman" w:cs="Times New Roman"/>
        </w:rPr>
      </w:pPr>
      <w:proofErr w:type="spellStart"/>
      <w:r w:rsidRPr="00060A72">
        <w:rPr>
          <w:rFonts w:ascii="Times New Roman" w:hAnsi="Times New Roman" w:cs="Times New Roman"/>
        </w:rPr>
        <w:t>Спеціальність</w:t>
      </w:r>
      <w:proofErr w:type="spellEnd"/>
      <w:r w:rsidRPr="00060A72">
        <w:rPr>
          <w:rFonts w:ascii="Times New Roman" w:hAnsi="Times New Roman" w:cs="Times New Roman"/>
        </w:rPr>
        <w:t xml:space="preserve"> ______________________</w:t>
      </w:r>
      <w:r w:rsidRPr="00060A72">
        <w:rPr>
          <w:rFonts w:ascii="Times New Roman" w:hAnsi="Times New Roman" w:cs="Times New Roman"/>
          <w:b/>
          <w:bCs/>
        </w:rPr>
        <w:t xml:space="preserve">035 </w:t>
      </w:r>
      <w:proofErr w:type="spellStart"/>
      <w:r w:rsidRPr="00060A72">
        <w:rPr>
          <w:rFonts w:ascii="Times New Roman" w:hAnsi="Times New Roman" w:cs="Times New Roman"/>
          <w:b/>
          <w:bCs/>
        </w:rPr>
        <w:t>Філологія</w:t>
      </w:r>
      <w:proofErr w:type="spellEnd"/>
    </w:p>
    <w:p w14:paraId="134CEC4B" w14:textId="77777777" w:rsidR="00BB2242" w:rsidRPr="00060A72" w:rsidRDefault="00BB2242" w:rsidP="00BB2242">
      <w:pPr>
        <w:spacing w:after="0"/>
        <w:rPr>
          <w:rFonts w:ascii="Times New Roman" w:hAnsi="Times New Roman" w:cs="Times New Roman"/>
        </w:rPr>
      </w:pPr>
      <w:proofErr w:type="spellStart"/>
      <w:r w:rsidRPr="00060A72">
        <w:rPr>
          <w:rFonts w:ascii="Times New Roman" w:hAnsi="Times New Roman" w:cs="Times New Roman"/>
        </w:rPr>
        <w:t>Галузь</w:t>
      </w:r>
      <w:proofErr w:type="spellEnd"/>
      <w:r w:rsidRPr="00060A72">
        <w:rPr>
          <w:rFonts w:ascii="Times New Roman" w:hAnsi="Times New Roman" w:cs="Times New Roman"/>
        </w:rPr>
        <w:t xml:space="preserve"> </w:t>
      </w:r>
      <w:proofErr w:type="spellStart"/>
      <w:r w:rsidRPr="00060A72">
        <w:rPr>
          <w:rFonts w:ascii="Times New Roman" w:hAnsi="Times New Roman" w:cs="Times New Roman"/>
        </w:rPr>
        <w:t>знань</w:t>
      </w:r>
      <w:proofErr w:type="spellEnd"/>
      <w:r w:rsidRPr="00060A72">
        <w:rPr>
          <w:rFonts w:ascii="Times New Roman" w:hAnsi="Times New Roman" w:cs="Times New Roman"/>
        </w:rPr>
        <w:t xml:space="preserve"> _______________________03 </w:t>
      </w:r>
      <w:proofErr w:type="spellStart"/>
      <w:r w:rsidRPr="00060A72">
        <w:rPr>
          <w:rFonts w:ascii="Times New Roman" w:hAnsi="Times New Roman" w:cs="Times New Roman"/>
        </w:rPr>
        <w:t>Гуманітарні</w:t>
      </w:r>
      <w:proofErr w:type="spellEnd"/>
      <w:r w:rsidRPr="00060A72">
        <w:rPr>
          <w:rFonts w:ascii="Times New Roman" w:hAnsi="Times New Roman" w:cs="Times New Roman"/>
        </w:rPr>
        <w:t xml:space="preserve"> науки</w:t>
      </w:r>
    </w:p>
    <w:p w14:paraId="0911B172" w14:textId="77777777" w:rsidR="00BB2242" w:rsidRPr="00060A72" w:rsidRDefault="00BB2242" w:rsidP="00BB2242">
      <w:pPr>
        <w:spacing w:after="0"/>
        <w:rPr>
          <w:rFonts w:ascii="Times New Roman" w:hAnsi="Times New Roman" w:cs="Times New Roman"/>
        </w:rPr>
      </w:pPr>
      <w:proofErr w:type="spellStart"/>
      <w:r w:rsidRPr="00060A72">
        <w:rPr>
          <w:rFonts w:ascii="Times New Roman" w:hAnsi="Times New Roman" w:cs="Times New Roman"/>
        </w:rPr>
        <w:t>Рівень</w:t>
      </w:r>
      <w:proofErr w:type="spellEnd"/>
      <w:r w:rsidRPr="00060A72">
        <w:rPr>
          <w:rFonts w:ascii="Times New Roman" w:hAnsi="Times New Roman" w:cs="Times New Roman"/>
        </w:rPr>
        <w:t xml:space="preserve"> </w:t>
      </w:r>
      <w:proofErr w:type="spellStart"/>
      <w:r w:rsidRPr="00060A72">
        <w:rPr>
          <w:rFonts w:ascii="Times New Roman" w:hAnsi="Times New Roman" w:cs="Times New Roman"/>
        </w:rPr>
        <w:t>вищої</w:t>
      </w:r>
      <w:proofErr w:type="spellEnd"/>
      <w:r w:rsidRPr="00060A72">
        <w:rPr>
          <w:rFonts w:ascii="Times New Roman" w:hAnsi="Times New Roman" w:cs="Times New Roman"/>
        </w:rPr>
        <w:t xml:space="preserve"> </w:t>
      </w:r>
      <w:proofErr w:type="spellStart"/>
      <w:r w:rsidRPr="00060A72">
        <w:rPr>
          <w:rFonts w:ascii="Times New Roman" w:hAnsi="Times New Roman" w:cs="Times New Roman"/>
        </w:rPr>
        <w:t>освіти</w:t>
      </w:r>
      <w:proofErr w:type="spellEnd"/>
      <w:r w:rsidRPr="00060A72">
        <w:rPr>
          <w:rFonts w:ascii="Times New Roman" w:hAnsi="Times New Roman" w:cs="Times New Roman"/>
        </w:rPr>
        <w:t xml:space="preserve"> ___________</w:t>
      </w:r>
      <w:proofErr w:type="spellStart"/>
      <w:r w:rsidRPr="00060A72">
        <w:rPr>
          <w:rFonts w:ascii="Times New Roman" w:hAnsi="Times New Roman" w:cs="Times New Roman"/>
        </w:rPr>
        <w:t>другий</w:t>
      </w:r>
      <w:proofErr w:type="spellEnd"/>
      <w:r w:rsidRPr="00060A72">
        <w:rPr>
          <w:rFonts w:ascii="Times New Roman" w:hAnsi="Times New Roman" w:cs="Times New Roman"/>
        </w:rPr>
        <w:t xml:space="preserve"> (</w:t>
      </w:r>
      <w:proofErr w:type="spellStart"/>
      <w:r w:rsidRPr="00060A72">
        <w:rPr>
          <w:rFonts w:ascii="Times New Roman" w:hAnsi="Times New Roman" w:cs="Times New Roman"/>
        </w:rPr>
        <w:t>магістерський</w:t>
      </w:r>
      <w:proofErr w:type="spellEnd"/>
      <w:r w:rsidRPr="00060A72">
        <w:rPr>
          <w:rFonts w:ascii="Times New Roman" w:hAnsi="Times New Roman" w:cs="Times New Roman"/>
        </w:rPr>
        <w:t>)_______________________</w:t>
      </w:r>
    </w:p>
    <w:p w14:paraId="06D11EBC" w14:textId="77777777" w:rsidR="00BB2242" w:rsidRPr="00060A72" w:rsidRDefault="00BB2242" w:rsidP="00BB2242">
      <w:pPr>
        <w:spacing w:after="0"/>
        <w:rPr>
          <w:rFonts w:ascii="Times New Roman" w:hAnsi="Times New Roman" w:cs="Times New Roman"/>
        </w:rPr>
      </w:pPr>
    </w:p>
    <w:p w14:paraId="1F94CE3E" w14:textId="77777777" w:rsidR="00BB2242" w:rsidRPr="00060A72" w:rsidRDefault="00BB2242" w:rsidP="00BB2242">
      <w:pPr>
        <w:pStyle w:val="a3"/>
        <w:numPr>
          <w:ilvl w:val="0"/>
          <w:numId w:val="2"/>
        </w:numPr>
        <w:spacing w:after="360" w:line="240" w:lineRule="auto"/>
        <w:ind w:left="0" w:hanging="284"/>
        <w:jc w:val="both"/>
        <w:rPr>
          <w:rFonts w:cs="Times New Roman"/>
          <w:sz w:val="26"/>
          <w:szCs w:val="26"/>
          <w:lang w:val="uk-UA"/>
        </w:rPr>
      </w:pPr>
      <w:r w:rsidRPr="00060A72">
        <w:rPr>
          <w:rFonts w:cs="Times New Roman"/>
          <w:sz w:val="26"/>
          <w:szCs w:val="26"/>
          <w:lang w:val="uk-UA"/>
        </w:rPr>
        <w:t>Тести множинного вибору (4 варіанти відповідей), які охоплюють питання з теоретичних дисциплін з основної (15 позицій) та другої (15 позицій) іноземних мов; не більше двох дисциплін з кожної мови  (15+15=</w:t>
      </w:r>
      <w:r w:rsidRPr="00060A72">
        <w:rPr>
          <w:rFonts w:cs="Times New Roman"/>
          <w:b/>
          <w:bCs/>
          <w:sz w:val="26"/>
          <w:szCs w:val="26"/>
          <w:lang w:val="uk-UA"/>
        </w:rPr>
        <w:t>30 балів</w:t>
      </w:r>
      <w:r w:rsidRPr="00060A72">
        <w:rPr>
          <w:rFonts w:cs="Times New Roman"/>
          <w:sz w:val="26"/>
          <w:szCs w:val="26"/>
          <w:lang w:val="uk-UA"/>
        </w:rPr>
        <w:t>).</w:t>
      </w:r>
    </w:p>
    <w:p w14:paraId="2AB8DFFD" w14:textId="0D65D16D" w:rsidR="00BB2242" w:rsidRPr="00060A72" w:rsidRDefault="00BB2242" w:rsidP="00BB2242">
      <w:pPr>
        <w:pStyle w:val="a3"/>
        <w:numPr>
          <w:ilvl w:val="0"/>
          <w:numId w:val="2"/>
        </w:numPr>
        <w:spacing w:before="240" w:after="0" w:line="360" w:lineRule="auto"/>
        <w:ind w:left="0" w:hanging="357"/>
        <w:rPr>
          <w:rFonts w:cs="Times New Roman"/>
          <w:sz w:val="26"/>
          <w:szCs w:val="26"/>
        </w:rPr>
      </w:pPr>
      <w:proofErr w:type="spellStart"/>
      <w:r w:rsidRPr="00060A72">
        <w:rPr>
          <w:rFonts w:cs="Times New Roman"/>
          <w:sz w:val="26"/>
          <w:szCs w:val="26"/>
          <w:lang w:val="uk-UA"/>
        </w:rPr>
        <w:t>Філологічн</w:t>
      </w:r>
      <w:r w:rsidRPr="00060A72">
        <w:rPr>
          <w:rFonts w:cs="Times New Roman"/>
          <w:sz w:val="26"/>
          <w:szCs w:val="26"/>
        </w:rPr>
        <w:t>ий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аналіз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художнього</w:t>
      </w:r>
      <w:proofErr w:type="spellEnd"/>
      <w:r w:rsidRPr="00060A72">
        <w:rPr>
          <w:rFonts w:cs="Times New Roman"/>
          <w:sz w:val="26"/>
          <w:szCs w:val="26"/>
        </w:rPr>
        <w:t xml:space="preserve"> тексту з </w:t>
      </w:r>
      <w:proofErr w:type="spellStart"/>
      <w:r w:rsidRPr="00060A72">
        <w:rPr>
          <w:rFonts w:cs="Times New Roman"/>
          <w:sz w:val="26"/>
          <w:szCs w:val="26"/>
        </w:rPr>
        <w:t>основної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r w:rsidRPr="00060A72">
        <w:rPr>
          <w:rFonts w:cs="Times New Roman"/>
          <w:sz w:val="26"/>
          <w:szCs w:val="26"/>
          <w:lang w:val="uk-UA"/>
        </w:rPr>
        <w:t>іноземної</w:t>
      </w:r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мови</w:t>
      </w:r>
      <w:proofErr w:type="spellEnd"/>
      <w:r w:rsidRPr="00060A72">
        <w:rPr>
          <w:rFonts w:cs="Times New Roman"/>
          <w:sz w:val="26"/>
          <w:szCs w:val="26"/>
        </w:rPr>
        <w:t xml:space="preserve"> (</w:t>
      </w:r>
      <w:r w:rsidR="00A0027C" w:rsidRPr="00BB2489">
        <w:rPr>
          <w:rFonts w:cs="Times New Roman"/>
          <w:b/>
          <w:bCs/>
          <w:sz w:val="26"/>
          <w:szCs w:val="26"/>
        </w:rPr>
        <w:t>40</w:t>
      </w:r>
      <w:r w:rsidRPr="00060A7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b/>
          <w:bCs/>
          <w:sz w:val="26"/>
          <w:szCs w:val="26"/>
        </w:rPr>
        <w:t>балів</w:t>
      </w:r>
      <w:proofErr w:type="spellEnd"/>
      <w:r w:rsidRPr="00060A72">
        <w:rPr>
          <w:rFonts w:cs="Times New Roman"/>
          <w:sz w:val="26"/>
          <w:szCs w:val="26"/>
        </w:rPr>
        <w:t>).</w:t>
      </w:r>
    </w:p>
    <w:p w14:paraId="1175C0FC" w14:textId="663265EA" w:rsidR="00BB2242" w:rsidRPr="00060A72" w:rsidRDefault="00BB2242" w:rsidP="007476C6">
      <w:pPr>
        <w:pStyle w:val="a3"/>
        <w:numPr>
          <w:ilvl w:val="0"/>
          <w:numId w:val="2"/>
        </w:numPr>
        <w:spacing w:after="0" w:line="295" w:lineRule="auto"/>
        <w:ind w:left="0" w:hanging="357"/>
        <w:jc w:val="both"/>
        <w:rPr>
          <w:rFonts w:cs="Times New Roman"/>
          <w:sz w:val="26"/>
          <w:szCs w:val="26"/>
        </w:rPr>
      </w:pPr>
      <w:proofErr w:type="spellStart"/>
      <w:r w:rsidRPr="00060A72">
        <w:rPr>
          <w:rFonts w:cs="Times New Roman"/>
          <w:sz w:val="26"/>
          <w:szCs w:val="26"/>
        </w:rPr>
        <w:t>Анотація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української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газетної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статті</w:t>
      </w:r>
      <w:proofErr w:type="spellEnd"/>
      <w:r w:rsidRPr="00060A72">
        <w:rPr>
          <w:rFonts w:cs="Times New Roman"/>
          <w:sz w:val="26"/>
          <w:szCs w:val="26"/>
        </w:rPr>
        <w:t xml:space="preserve"> другою </w:t>
      </w:r>
      <w:proofErr w:type="spellStart"/>
      <w:r w:rsidRPr="00060A72">
        <w:rPr>
          <w:rFonts w:cs="Times New Roman"/>
          <w:sz w:val="26"/>
          <w:szCs w:val="26"/>
        </w:rPr>
        <w:t>іноземною</w:t>
      </w:r>
      <w:proofErr w:type="spellEnd"/>
      <w:r w:rsidRPr="00060A72">
        <w:rPr>
          <w:rFonts w:cs="Times New Roman"/>
          <w:sz w:val="26"/>
          <w:szCs w:val="26"/>
        </w:rPr>
        <w:t xml:space="preserve"> мовою (</w:t>
      </w:r>
      <w:r w:rsidRPr="00060A72">
        <w:rPr>
          <w:rFonts w:cs="Times New Roman"/>
          <w:b/>
          <w:bCs/>
          <w:sz w:val="26"/>
          <w:szCs w:val="26"/>
          <w:lang w:val="uk-UA"/>
        </w:rPr>
        <w:t>3</w:t>
      </w:r>
      <w:r w:rsidR="00A0027C">
        <w:rPr>
          <w:rFonts w:cs="Times New Roman"/>
          <w:b/>
          <w:bCs/>
          <w:sz w:val="26"/>
          <w:szCs w:val="26"/>
        </w:rPr>
        <w:t>0</w:t>
      </w:r>
      <w:r w:rsidRPr="00060A7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b/>
          <w:bCs/>
          <w:sz w:val="26"/>
          <w:szCs w:val="26"/>
        </w:rPr>
        <w:t>балів</w:t>
      </w:r>
      <w:proofErr w:type="spellEnd"/>
      <w:r w:rsidRPr="00060A72">
        <w:rPr>
          <w:rFonts w:cs="Times New Roman"/>
          <w:sz w:val="26"/>
          <w:szCs w:val="26"/>
        </w:rPr>
        <w:t>).</w:t>
      </w:r>
    </w:p>
    <w:p w14:paraId="6D792F61" w14:textId="77777777" w:rsidR="009B77C5" w:rsidRPr="00060A72" w:rsidRDefault="009B77C5" w:rsidP="009B77C5">
      <w:pPr>
        <w:spacing w:after="0" w:line="360" w:lineRule="auto"/>
        <w:ind w:left="-360"/>
        <w:jc w:val="both"/>
        <w:rPr>
          <w:rFonts w:ascii="Times New Roman" w:hAnsi="Times New Roman" w:cs="Times New Roman"/>
        </w:rPr>
      </w:pPr>
    </w:p>
    <w:p w14:paraId="033AF068" w14:textId="701AF828" w:rsidR="00A0027C" w:rsidRDefault="00A0027C" w:rsidP="00A002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60A7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Освітньо-професійна програма: </w:t>
      </w:r>
      <w:r w:rsidRPr="00BC7650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BB2489">
        <w:rPr>
          <w:rFonts w:ascii="Times New Roman" w:eastAsia="Times New Roman" w:hAnsi="Times New Roman" w:cs="Times New Roman"/>
          <w:b/>
          <w:bCs/>
          <w:sz w:val="24"/>
          <w:szCs w:val="24"/>
        </w:rPr>
        <w:t>Англійська</w:t>
      </w:r>
      <w:proofErr w:type="spellEnd"/>
      <w:r w:rsidRPr="00BB24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мова і </w:t>
      </w:r>
      <w:proofErr w:type="spellStart"/>
      <w:r w:rsidRPr="00BB2489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зарубіжна</w:t>
      </w:r>
      <w:proofErr w:type="spellEnd"/>
      <w:r w:rsidRPr="00BB24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2489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BC7650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1EF9424C" w14:textId="06659CBF" w:rsidR="00A0027C" w:rsidRPr="005D133A" w:rsidRDefault="00A0027C" w:rsidP="00A0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Спеціальність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014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Середня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освіта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____________________________________________</w:t>
      </w: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5B711F18" w14:textId="77777777" w:rsidR="00A0027C" w:rsidRPr="005D133A" w:rsidRDefault="00A0027C" w:rsidP="00A0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(шифр та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назва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 </w:t>
      </w:r>
    </w:p>
    <w:p w14:paraId="1DC2D27C" w14:textId="7918D83F" w:rsidR="00A0027C" w:rsidRPr="005D133A" w:rsidRDefault="00A0027C" w:rsidP="00A0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Комплексний</w:t>
      </w:r>
      <w:proofErr w:type="spellEnd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екзамен</w:t>
      </w:r>
      <w:proofErr w:type="spellEnd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 </w:t>
      </w: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навчальних</w:t>
      </w:r>
      <w:proofErr w:type="spellEnd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дисциплін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Основної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іноземної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мови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(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англійської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з</w:t>
      </w: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арубіжної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літератури</w:t>
      </w:r>
      <w:proofErr w:type="spellEnd"/>
    </w:p>
    <w:p w14:paraId="56118EB3" w14:textId="77777777" w:rsidR="00A0027C" w:rsidRPr="005D133A" w:rsidRDefault="00A0027C" w:rsidP="00A0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AC06DA9" w14:textId="77777777" w:rsidR="00A0027C" w:rsidRPr="005D133A" w:rsidRDefault="00A0027C" w:rsidP="00A0027C">
      <w:pPr>
        <w:numPr>
          <w:ilvl w:val="0"/>
          <w:numId w:val="7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Тести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множинного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вибору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(з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основної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іноземної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мови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зарубіжної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літератури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(</w:t>
      </w:r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30 </w:t>
      </w: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балів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14:paraId="233BCE07" w14:textId="4E394CA3" w:rsidR="00A0027C" w:rsidRPr="005D133A" w:rsidRDefault="00A0027C" w:rsidP="00A0027C">
      <w:pPr>
        <w:numPr>
          <w:ilvl w:val="0"/>
          <w:numId w:val="7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Схематичний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план-конспект (на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вибір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одного з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типів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уроку з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основної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іноземної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мови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="00BB2489" w:rsidRPr="00B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35</w:t>
      </w:r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балів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14:paraId="485BB005" w14:textId="6EF40275" w:rsidR="00A0027C" w:rsidRPr="005D133A" w:rsidRDefault="00A0027C" w:rsidP="00A0027C">
      <w:pPr>
        <w:numPr>
          <w:ilvl w:val="0"/>
          <w:numId w:val="7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Літературознавчий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аналіз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тексту (</w:t>
      </w:r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</w:t>
      </w:r>
      <w:r w:rsidR="00B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5</w:t>
      </w:r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балів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14:paraId="0C2A2116" w14:textId="77777777" w:rsidR="00A0027C" w:rsidRDefault="00A0027C" w:rsidP="009B77C5">
      <w:pPr>
        <w:spacing w:after="0" w:line="240" w:lineRule="auto"/>
        <w:ind w:left="-357"/>
        <w:jc w:val="both"/>
        <w:rPr>
          <w:rFonts w:ascii="Times New Roman" w:hAnsi="Times New Roman" w:cs="Times New Roman"/>
        </w:rPr>
      </w:pPr>
    </w:p>
    <w:p w14:paraId="18755F88" w14:textId="77777777" w:rsidR="00A0027C" w:rsidRDefault="00A0027C" w:rsidP="009B77C5">
      <w:pPr>
        <w:spacing w:after="0" w:line="240" w:lineRule="auto"/>
        <w:ind w:left="-357"/>
        <w:jc w:val="both"/>
        <w:rPr>
          <w:rFonts w:ascii="Times New Roman" w:hAnsi="Times New Roman" w:cs="Times New Roman"/>
        </w:rPr>
      </w:pPr>
    </w:p>
    <w:p w14:paraId="25B01035" w14:textId="4AF22E45" w:rsidR="004F2395" w:rsidRPr="00060A72" w:rsidRDefault="004F2395" w:rsidP="004F2395">
      <w:pPr>
        <w:spacing w:after="0"/>
        <w:rPr>
          <w:rFonts w:ascii="Times New Roman" w:hAnsi="Times New Roman" w:cs="Times New Roman"/>
        </w:rPr>
      </w:pPr>
      <w:proofErr w:type="spellStart"/>
      <w:r w:rsidRPr="00060A72">
        <w:rPr>
          <w:rFonts w:ascii="Times New Roman" w:hAnsi="Times New Roman" w:cs="Times New Roman"/>
        </w:rPr>
        <w:t>Освітньо-професійн</w:t>
      </w:r>
      <w:proofErr w:type="spellEnd"/>
      <w:r w:rsidR="00A17BE6" w:rsidRPr="00060A72">
        <w:rPr>
          <w:rFonts w:ascii="Times New Roman" w:hAnsi="Times New Roman" w:cs="Times New Roman"/>
          <w:lang w:val="uk-UA"/>
        </w:rPr>
        <w:t>а</w:t>
      </w:r>
      <w:r w:rsidRPr="00060A72">
        <w:rPr>
          <w:rFonts w:ascii="Times New Roman" w:hAnsi="Times New Roman" w:cs="Times New Roman"/>
        </w:rPr>
        <w:t xml:space="preserve"> </w:t>
      </w:r>
      <w:proofErr w:type="spellStart"/>
      <w:r w:rsidRPr="00060A72">
        <w:rPr>
          <w:rFonts w:ascii="Times New Roman" w:hAnsi="Times New Roman" w:cs="Times New Roman"/>
        </w:rPr>
        <w:t>програм</w:t>
      </w:r>
      <w:proofErr w:type="spellEnd"/>
      <w:r w:rsidR="00A17BE6" w:rsidRPr="00060A72">
        <w:rPr>
          <w:rFonts w:ascii="Times New Roman" w:hAnsi="Times New Roman" w:cs="Times New Roman"/>
          <w:lang w:val="uk-UA"/>
        </w:rPr>
        <w:t>а</w:t>
      </w:r>
      <w:r w:rsidRPr="00060A72">
        <w:rPr>
          <w:rFonts w:ascii="Times New Roman" w:hAnsi="Times New Roman" w:cs="Times New Roman"/>
        </w:rPr>
        <w:t xml:space="preserve"> __</w:t>
      </w:r>
      <w:proofErr w:type="gramStart"/>
      <w:r w:rsidRPr="00060A72">
        <w:rPr>
          <w:rFonts w:ascii="Times New Roman" w:hAnsi="Times New Roman" w:cs="Times New Roman"/>
        </w:rPr>
        <w:t>_«</w:t>
      </w:r>
      <w:proofErr w:type="gramEnd"/>
      <w:r w:rsidRPr="00060A72">
        <w:rPr>
          <w:rFonts w:ascii="Times New Roman" w:hAnsi="Times New Roman" w:cs="Times New Roman"/>
          <w:b/>
          <w:bCs/>
          <w:lang w:val="uk-UA"/>
        </w:rPr>
        <w:t xml:space="preserve">Німецька </w:t>
      </w:r>
      <w:r w:rsidRPr="00060A72">
        <w:rPr>
          <w:rFonts w:ascii="Times New Roman" w:hAnsi="Times New Roman" w:cs="Times New Roman"/>
          <w:b/>
          <w:bCs/>
        </w:rPr>
        <w:t xml:space="preserve">мова і </w:t>
      </w:r>
      <w:proofErr w:type="spellStart"/>
      <w:r w:rsidRPr="00060A72">
        <w:rPr>
          <w:rFonts w:ascii="Times New Roman" w:hAnsi="Times New Roman" w:cs="Times New Roman"/>
          <w:b/>
          <w:bCs/>
        </w:rPr>
        <w:t>література</w:t>
      </w:r>
      <w:proofErr w:type="spellEnd"/>
      <w:r w:rsidRPr="00060A72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Pr="00060A72">
        <w:rPr>
          <w:rFonts w:ascii="Times New Roman" w:hAnsi="Times New Roman" w:cs="Times New Roman"/>
          <w:b/>
          <w:bCs/>
          <w:lang w:val="uk-UA"/>
        </w:rPr>
        <w:t>англійськ</w:t>
      </w:r>
      <w:proofErr w:type="spellEnd"/>
      <w:r w:rsidRPr="00060A72">
        <w:rPr>
          <w:rFonts w:ascii="Times New Roman" w:hAnsi="Times New Roman" w:cs="Times New Roman"/>
          <w:b/>
          <w:bCs/>
        </w:rPr>
        <w:t>а мова</w:t>
      </w:r>
      <w:r w:rsidRPr="00060A72">
        <w:rPr>
          <w:rFonts w:ascii="Times New Roman" w:hAnsi="Times New Roman" w:cs="Times New Roman"/>
        </w:rPr>
        <w:t xml:space="preserve">» </w:t>
      </w:r>
    </w:p>
    <w:p w14:paraId="6E6A8AC2" w14:textId="77777777" w:rsidR="004F2395" w:rsidRPr="00060A72" w:rsidRDefault="004F2395" w:rsidP="004F2395">
      <w:pPr>
        <w:spacing w:after="0"/>
        <w:rPr>
          <w:rFonts w:ascii="Times New Roman" w:hAnsi="Times New Roman" w:cs="Times New Roman"/>
        </w:rPr>
      </w:pPr>
      <w:proofErr w:type="spellStart"/>
      <w:r w:rsidRPr="00060A72">
        <w:rPr>
          <w:rFonts w:ascii="Times New Roman" w:hAnsi="Times New Roman" w:cs="Times New Roman"/>
        </w:rPr>
        <w:lastRenderedPageBreak/>
        <w:t>Спеціальність</w:t>
      </w:r>
      <w:proofErr w:type="spellEnd"/>
      <w:r w:rsidRPr="00060A72">
        <w:rPr>
          <w:rFonts w:ascii="Times New Roman" w:hAnsi="Times New Roman" w:cs="Times New Roman"/>
        </w:rPr>
        <w:t xml:space="preserve"> ______________________</w:t>
      </w:r>
      <w:r w:rsidRPr="00060A72">
        <w:rPr>
          <w:rFonts w:ascii="Times New Roman" w:hAnsi="Times New Roman" w:cs="Times New Roman"/>
          <w:b/>
          <w:bCs/>
        </w:rPr>
        <w:t xml:space="preserve">035 </w:t>
      </w:r>
      <w:proofErr w:type="spellStart"/>
      <w:r w:rsidRPr="00060A72">
        <w:rPr>
          <w:rFonts w:ascii="Times New Roman" w:hAnsi="Times New Roman" w:cs="Times New Roman"/>
          <w:b/>
          <w:bCs/>
        </w:rPr>
        <w:t>Філологія</w:t>
      </w:r>
      <w:proofErr w:type="spellEnd"/>
    </w:p>
    <w:p w14:paraId="085A1596" w14:textId="77777777" w:rsidR="004F2395" w:rsidRPr="00060A72" w:rsidRDefault="004F2395" w:rsidP="004F2395">
      <w:pPr>
        <w:spacing w:after="0"/>
        <w:rPr>
          <w:rFonts w:ascii="Times New Roman" w:hAnsi="Times New Roman" w:cs="Times New Roman"/>
        </w:rPr>
      </w:pPr>
      <w:proofErr w:type="spellStart"/>
      <w:r w:rsidRPr="00060A72">
        <w:rPr>
          <w:rFonts w:ascii="Times New Roman" w:hAnsi="Times New Roman" w:cs="Times New Roman"/>
        </w:rPr>
        <w:t>Галузь</w:t>
      </w:r>
      <w:proofErr w:type="spellEnd"/>
      <w:r w:rsidRPr="00060A72">
        <w:rPr>
          <w:rFonts w:ascii="Times New Roman" w:hAnsi="Times New Roman" w:cs="Times New Roman"/>
        </w:rPr>
        <w:t xml:space="preserve"> </w:t>
      </w:r>
      <w:proofErr w:type="spellStart"/>
      <w:r w:rsidRPr="00060A72">
        <w:rPr>
          <w:rFonts w:ascii="Times New Roman" w:hAnsi="Times New Roman" w:cs="Times New Roman"/>
        </w:rPr>
        <w:t>знань</w:t>
      </w:r>
      <w:proofErr w:type="spellEnd"/>
      <w:r w:rsidRPr="00060A72">
        <w:rPr>
          <w:rFonts w:ascii="Times New Roman" w:hAnsi="Times New Roman" w:cs="Times New Roman"/>
        </w:rPr>
        <w:t xml:space="preserve"> _______________________03 </w:t>
      </w:r>
      <w:proofErr w:type="spellStart"/>
      <w:r w:rsidRPr="00060A72">
        <w:rPr>
          <w:rFonts w:ascii="Times New Roman" w:hAnsi="Times New Roman" w:cs="Times New Roman"/>
        </w:rPr>
        <w:t>Гуманітарні</w:t>
      </w:r>
      <w:proofErr w:type="spellEnd"/>
      <w:r w:rsidRPr="00060A72">
        <w:rPr>
          <w:rFonts w:ascii="Times New Roman" w:hAnsi="Times New Roman" w:cs="Times New Roman"/>
        </w:rPr>
        <w:t xml:space="preserve"> науки</w:t>
      </w:r>
    </w:p>
    <w:p w14:paraId="02FADE8F" w14:textId="77777777" w:rsidR="004F2395" w:rsidRPr="00060A72" w:rsidRDefault="004F2395" w:rsidP="004F2395">
      <w:pPr>
        <w:spacing w:after="0"/>
        <w:rPr>
          <w:rFonts w:ascii="Times New Roman" w:hAnsi="Times New Roman" w:cs="Times New Roman"/>
        </w:rPr>
      </w:pPr>
      <w:proofErr w:type="spellStart"/>
      <w:r w:rsidRPr="00060A72">
        <w:rPr>
          <w:rFonts w:ascii="Times New Roman" w:hAnsi="Times New Roman" w:cs="Times New Roman"/>
        </w:rPr>
        <w:t>Рівень</w:t>
      </w:r>
      <w:proofErr w:type="spellEnd"/>
      <w:r w:rsidRPr="00060A72">
        <w:rPr>
          <w:rFonts w:ascii="Times New Roman" w:hAnsi="Times New Roman" w:cs="Times New Roman"/>
        </w:rPr>
        <w:t xml:space="preserve"> </w:t>
      </w:r>
      <w:proofErr w:type="spellStart"/>
      <w:r w:rsidRPr="00060A72">
        <w:rPr>
          <w:rFonts w:ascii="Times New Roman" w:hAnsi="Times New Roman" w:cs="Times New Roman"/>
        </w:rPr>
        <w:t>вищої</w:t>
      </w:r>
      <w:proofErr w:type="spellEnd"/>
      <w:r w:rsidRPr="00060A72">
        <w:rPr>
          <w:rFonts w:ascii="Times New Roman" w:hAnsi="Times New Roman" w:cs="Times New Roman"/>
        </w:rPr>
        <w:t xml:space="preserve"> </w:t>
      </w:r>
      <w:proofErr w:type="spellStart"/>
      <w:r w:rsidRPr="00060A72">
        <w:rPr>
          <w:rFonts w:ascii="Times New Roman" w:hAnsi="Times New Roman" w:cs="Times New Roman"/>
        </w:rPr>
        <w:t>освіти</w:t>
      </w:r>
      <w:proofErr w:type="spellEnd"/>
      <w:r w:rsidRPr="00060A72">
        <w:rPr>
          <w:rFonts w:ascii="Times New Roman" w:hAnsi="Times New Roman" w:cs="Times New Roman"/>
        </w:rPr>
        <w:t xml:space="preserve"> ___________</w:t>
      </w:r>
      <w:proofErr w:type="spellStart"/>
      <w:r w:rsidRPr="00060A72">
        <w:rPr>
          <w:rFonts w:ascii="Times New Roman" w:hAnsi="Times New Roman" w:cs="Times New Roman"/>
        </w:rPr>
        <w:t>другий</w:t>
      </w:r>
      <w:proofErr w:type="spellEnd"/>
      <w:r w:rsidRPr="00060A72">
        <w:rPr>
          <w:rFonts w:ascii="Times New Roman" w:hAnsi="Times New Roman" w:cs="Times New Roman"/>
        </w:rPr>
        <w:t xml:space="preserve"> (</w:t>
      </w:r>
      <w:proofErr w:type="spellStart"/>
      <w:r w:rsidRPr="00060A72">
        <w:rPr>
          <w:rFonts w:ascii="Times New Roman" w:hAnsi="Times New Roman" w:cs="Times New Roman"/>
        </w:rPr>
        <w:t>магістерський</w:t>
      </w:r>
      <w:proofErr w:type="spellEnd"/>
      <w:r w:rsidRPr="00060A72">
        <w:rPr>
          <w:rFonts w:ascii="Times New Roman" w:hAnsi="Times New Roman" w:cs="Times New Roman"/>
        </w:rPr>
        <w:t>)_______________________</w:t>
      </w:r>
    </w:p>
    <w:p w14:paraId="6D38B6DD" w14:textId="77777777" w:rsidR="004F2395" w:rsidRPr="00060A72" w:rsidRDefault="004F2395" w:rsidP="004F2395">
      <w:pPr>
        <w:spacing w:after="0"/>
        <w:rPr>
          <w:rFonts w:ascii="Times New Roman" w:hAnsi="Times New Roman" w:cs="Times New Roman"/>
        </w:rPr>
      </w:pPr>
    </w:p>
    <w:p w14:paraId="33CC2EDB" w14:textId="77777777" w:rsidR="004F2395" w:rsidRPr="00060A72" w:rsidRDefault="004F2395" w:rsidP="004F2395">
      <w:pPr>
        <w:pStyle w:val="a3"/>
        <w:numPr>
          <w:ilvl w:val="0"/>
          <w:numId w:val="5"/>
        </w:numPr>
        <w:spacing w:after="360" w:line="240" w:lineRule="auto"/>
        <w:ind w:left="0" w:hanging="284"/>
        <w:jc w:val="both"/>
        <w:rPr>
          <w:rFonts w:cs="Times New Roman"/>
          <w:sz w:val="26"/>
          <w:szCs w:val="26"/>
          <w:lang w:val="uk-UA"/>
        </w:rPr>
      </w:pPr>
      <w:r w:rsidRPr="00060A72">
        <w:rPr>
          <w:rFonts w:cs="Times New Roman"/>
          <w:sz w:val="26"/>
          <w:szCs w:val="26"/>
          <w:lang w:val="uk-UA"/>
        </w:rPr>
        <w:t>Тести множинного вибору (4 варіанти відповідей), які охоплюють питання з теоретичних дисциплін з основної (15 позицій) та другої (15 позицій) іноземних мов; не більше двох дисциплін з кожної мови  (15+15=</w:t>
      </w:r>
      <w:r w:rsidRPr="00060A72">
        <w:rPr>
          <w:rFonts w:cs="Times New Roman"/>
          <w:b/>
          <w:bCs/>
          <w:sz w:val="26"/>
          <w:szCs w:val="26"/>
          <w:lang w:val="uk-UA"/>
        </w:rPr>
        <w:t>30 балів</w:t>
      </w:r>
      <w:r w:rsidRPr="00060A72">
        <w:rPr>
          <w:rFonts w:cs="Times New Roman"/>
          <w:sz w:val="26"/>
          <w:szCs w:val="26"/>
          <w:lang w:val="uk-UA"/>
        </w:rPr>
        <w:t>).</w:t>
      </w:r>
    </w:p>
    <w:p w14:paraId="3B2E479F" w14:textId="30A0C386" w:rsidR="004F2395" w:rsidRPr="00060A72" w:rsidRDefault="004F2395" w:rsidP="004F2395">
      <w:pPr>
        <w:pStyle w:val="a3"/>
        <w:numPr>
          <w:ilvl w:val="0"/>
          <w:numId w:val="5"/>
        </w:numPr>
        <w:spacing w:before="240" w:after="0" w:line="360" w:lineRule="auto"/>
        <w:ind w:left="0" w:hanging="357"/>
        <w:rPr>
          <w:rFonts w:cs="Times New Roman"/>
          <w:sz w:val="26"/>
          <w:szCs w:val="26"/>
        </w:rPr>
      </w:pPr>
      <w:proofErr w:type="spellStart"/>
      <w:r w:rsidRPr="00060A72">
        <w:rPr>
          <w:rFonts w:cs="Times New Roman"/>
          <w:sz w:val="26"/>
          <w:szCs w:val="26"/>
          <w:lang w:val="uk-UA"/>
        </w:rPr>
        <w:t>Філологічн</w:t>
      </w:r>
      <w:r w:rsidRPr="00060A72">
        <w:rPr>
          <w:rFonts w:cs="Times New Roman"/>
          <w:sz w:val="26"/>
          <w:szCs w:val="26"/>
        </w:rPr>
        <w:t>ий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аналіз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художнього</w:t>
      </w:r>
      <w:proofErr w:type="spellEnd"/>
      <w:r w:rsidRPr="00060A72">
        <w:rPr>
          <w:rFonts w:cs="Times New Roman"/>
          <w:sz w:val="26"/>
          <w:szCs w:val="26"/>
        </w:rPr>
        <w:t xml:space="preserve"> тексту з </w:t>
      </w:r>
      <w:proofErr w:type="spellStart"/>
      <w:r w:rsidRPr="00060A72">
        <w:rPr>
          <w:rFonts w:cs="Times New Roman"/>
          <w:sz w:val="26"/>
          <w:szCs w:val="26"/>
        </w:rPr>
        <w:t>основної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r w:rsidRPr="00060A72">
        <w:rPr>
          <w:rFonts w:cs="Times New Roman"/>
          <w:sz w:val="26"/>
          <w:szCs w:val="26"/>
          <w:lang w:val="uk-UA"/>
        </w:rPr>
        <w:t>іноземної</w:t>
      </w:r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мови</w:t>
      </w:r>
      <w:proofErr w:type="spellEnd"/>
      <w:r w:rsidRPr="00060A72">
        <w:rPr>
          <w:rFonts w:cs="Times New Roman"/>
          <w:sz w:val="26"/>
          <w:szCs w:val="26"/>
        </w:rPr>
        <w:t xml:space="preserve"> (</w:t>
      </w:r>
      <w:r w:rsidR="00A0027C" w:rsidRPr="00BB2489">
        <w:rPr>
          <w:rFonts w:cs="Times New Roman"/>
          <w:b/>
          <w:bCs/>
          <w:sz w:val="26"/>
          <w:szCs w:val="26"/>
        </w:rPr>
        <w:t>40</w:t>
      </w:r>
      <w:r w:rsidRPr="00060A7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b/>
          <w:bCs/>
          <w:sz w:val="26"/>
          <w:szCs w:val="26"/>
        </w:rPr>
        <w:t>балів</w:t>
      </w:r>
      <w:proofErr w:type="spellEnd"/>
      <w:r w:rsidRPr="00060A72">
        <w:rPr>
          <w:rFonts w:cs="Times New Roman"/>
          <w:sz w:val="26"/>
          <w:szCs w:val="26"/>
        </w:rPr>
        <w:t>).</w:t>
      </w:r>
    </w:p>
    <w:p w14:paraId="797E8436" w14:textId="3068415B" w:rsidR="004F2395" w:rsidRPr="00060A72" w:rsidRDefault="004F2395" w:rsidP="004F2395">
      <w:pPr>
        <w:pStyle w:val="a3"/>
        <w:numPr>
          <w:ilvl w:val="0"/>
          <w:numId w:val="5"/>
        </w:numPr>
        <w:spacing w:after="0" w:line="295" w:lineRule="auto"/>
        <w:ind w:left="0" w:hanging="357"/>
        <w:jc w:val="both"/>
        <w:rPr>
          <w:rFonts w:cs="Times New Roman"/>
          <w:sz w:val="26"/>
          <w:szCs w:val="26"/>
        </w:rPr>
      </w:pPr>
      <w:proofErr w:type="spellStart"/>
      <w:r w:rsidRPr="00060A72">
        <w:rPr>
          <w:rFonts w:cs="Times New Roman"/>
          <w:sz w:val="26"/>
          <w:szCs w:val="26"/>
        </w:rPr>
        <w:t>Анотація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української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газетної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статті</w:t>
      </w:r>
      <w:proofErr w:type="spellEnd"/>
      <w:r w:rsidRPr="00060A72">
        <w:rPr>
          <w:rFonts w:cs="Times New Roman"/>
          <w:sz w:val="26"/>
          <w:szCs w:val="26"/>
        </w:rPr>
        <w:t xml:space="preserve"> другою </w:t>
      </w:r>
      <w:proofErr w:type="spellStart"/>
      <w:r w:rsidRPr="00060A72">
        <w:rPr>
          <w:rFonts w:cs="Times New Roman"/>
          <w:sz w:val="26"/>
          <w:szCs w:val="26"/>
        </w:rPr>
        <w:t>іноземною</w:t>
      </w:r>
      <w:proofErr w:type="spellEnd"/>
      <w:r w:rsidRPr="00060A72">
        <w:rPr>
          <w:rFonts w:cs="Times New Roman"/>
          <w:sz w:val="26"/>
          <w:szCs w:val="26"/>
        </w:rPr>
        <w:t xml:space="preserve"> мовою (</w:t>
      </w:r>
      <w:r w:rsidRPr="00060A72">
        <w:rPr>
          <w:rFonts w:cs="Times New Roman"/>
          <w:b/>
          <w:bCs/>
          <w:sz w:val="26"/>
          <w:szCs w:val="26"/>
          <w:lang w:val="uk-UA"/>
        </w:rPr>
        <w:t>3</w:t>
      </w:r>
      <w:r w:rsidR="00A0027C">
        <w:rPr>
          <w:rFonts w:cs="Times New Roman"/>
          <w:b/>
          <w:bCs/>
          <w:sz w:val="26"/>
          <w:szCs w:val="26"/>
          <w:lang w:val="uk-UA"/>
        </w:rPr>
        <w:t>0</w:t>
      </w:r>
      <w:r w:rsidRPr="00060A7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b/>
          <w:bCs/>
          <w:sz w:val="26"/>
          <w:szCs w:val="26"/>
        </w:rPr>
        <w:t>балів</w:t>
      </w:r>
      <w:proofErr w:type="spellEnd"/>
      <w:r w:rsidRPr="00060A72">
        <w:rPr>
          <w:rFonts w:cs="Times New Roman"/>
          <w:sz w:val="26"/>
          <w:szCs w:val="26"/>
        </w:rPr>
        <w:t>).</w:t>
      </w:r>
    </w:p>
    <w:p w14:paraId="5DE49835" w14:textId="77777777" w:rsidR="004F2395" w:rsidRPr="00060A72" w:rsidRDefault="004F2395" w:rsidP="004F2395">
      <w:pPr>
        <w:pStyle w:val="a3"/>
        <w:spacing w:after="240" w:line="240" w:lineRule="auto"/>
        <w:ind w:left="0"/>
        <w:jc w:val="both"/>
        <w:rPr>
          <w:rFonts w:cs="Times New Roman"/>
          <w:sz w:val="26"/>
          <w:szCs w:val="26"/>
          <w:lang w:val="uk-UA"/>
        </w:rPr>
      </w:pPr>
    </w:p>
    <w:p w14:paraId="6223FD71" w14:textId="30FB18D8" w:rsidR="004F2395" w:rsidRPr="00060A72" w:rsidRDefault="004F2395" w:rsidP="004F2395">
      <w:pPr>
        <w:spacing w:after="0"/>
        <w:rPr>
          <w:rFonts w:ascii="Times New Roman" w:hAnsi="Times New Roman" w:cs="Times New Roman"/>
          <w:lang w:val="uk-UA"/>
        </w:rPr>
      </w:pPr>
      <w:proofErr w:type="spellStart"/>
      <w:r w:rsidRPr="00060A72">
        <w:rPr>
          <w:rFonts w:ascii="Times New Roman" w:hAnsi="Times New Roman" w:cs="Times New Roman"/>
        </w:rPr>
        <w:t>Освітньо-професійн</w:t>
      </w:r>
      <w:proofErr w:type="spellEnd"/>
      <w:r w:rsidR="00A17BE6" w:rsidRPr="00060A72">
        <w:rPr>
          <w:rFonts w:ascii="Times New Roman" w:hAnsi="Times New Roman" w:cs="Times New Roman"/>
          <w:lang w:val="uk-UA"/>
        </w:rPr>
        <w:t>а</w:t>
      </w:r>
      <w:r w:rsidRPr="00060A72">
        <w:rPr>
          <w:rFonts w:ascii="Times New Roman" w:hAnsi="Times New Roman" w:cs="Times New Roman"/>
        </w:rPr>
        <w:t xml:space="preserve"> </w:t>
      </w:r>
      <w:proofErr w:type="spellStart"/>
      <w:r w:rsidRPr="00060A72">
        <w:rPr>
          <w:rFonts w:ascii="Times New Roman" w:hAnsi="Times New Roman" w:cs="Times New Roman"/>
        </w:rPr>
        <w:t>програм</w:t>
      </w:r>
      <w:proofErr w:type="spellEnd"/>
      <w:r w:rsidR="00A17BE6" w:rsidRPr="00060A72">
        <w:rPr>
          <w:rFonts w:ascii="Times New Roman" w:hAnsi="Times New Roman" w:cs="Times New Roman"/>
          <w:lang w:val="uk-UA"/>
        </w:rPr>
        <w:t>а</w:t>
      </w:r>
      <w:r w:rsidRPr="00060A72">
        <w:rPr>
          <w:rFonts w:ascii="Times New Roman" w:hAnsi="Times New Roman" w:cs="Times New Roman"/>
        </w:rPr>
        <w:t xml:space="preserve"> __</w:t>
      </w:r>
      <w:proofErr w:type="gramStart"/>
      <w:r w:rsidRPr="00060A72">
        <w:rPr>
          <w:rFonts w:ascii="Times New Roman" w:hAnsi="Times New Roman" w:cs="Times New Roman"/>
        </w:rPr>
        <w:t>_«</w:t>
      </w:r>
      <w:proofErr w:type="spellStart"/>
      <w:proofErr w:type="gramEnd"/>
      <w:r w:rsidRPr="00060A72">
        <w:rPr>
          <w:rFonts w:ascii="Times New Roman" w:hAnsi="Times New Roman" w:cs="Times New Roman"/>
          <w:b/>
          <w:bCs/>
          <w:lang w:val="uk-UA"/>
        </w:rPr>
        <w:t>Французь</w:t>
      </w:r>
      <w:proofErr w:type="spellEnd"/>
      <w:r w:rsidRPr="00060A72">
        <w:rPr>
          <w:rFonts w:ascii="Times New Roman" w:hAnsi="Times New Roman" w:cs="Times New Roman"/>
          <w:b/>
          <w:bCs/>
        </w:rPr>
        <w:t xml:space="preserve">ка мова та друга </w:t>
      </w:r>
      <w:proofErr w:type="spellStart"/>
      <w:r w:rsidRPr="00060A72">
        <w:rPr>
          <w:rFonts w:ascii="Times New Roman" w:hAnsi="Times New Roman" w:cs="Times New Roman"/>
          <w:b/>
          <w:bCs/>
        </w:rPr>
        <w:t>іноземна</w:t>
      </w:r>
      <w:proofErr w:type="spellEnd"/>
      <w:r w:rsidRPr="00060A72">
        <w:rPr>
          <w:rFonts w:ascii="Times New Roman" w:hAnsi="Times New Roman" w:cs="Times New Roman"/>
          <w:b/>
          <w:bCs/>
        </w:rPr>
        <w:t xml:space="preserve"> мова</w:t>
      </w:r>
      <w:r w:rsidRPr="00060A72">
        <w:rPr>
          <w:rFonts w:ascii="Times New Roman" w:hAnsi="Times New Roman" w:cs="Times New Roman"/>
          <w:b/>
          <w:bCs/>
          <w:lang w:val="uk-UA"/>
        </w:rPr>
        <w:t xml:space="preserve">. Переклад з двох </w:t>
      </w:r>
      <w:r w:rsidR="00A17BE6" w:rsidRPr="00060A72">
        <w:rPr>
          <w:rFonts w:ascii="Times New Roman" w:hAnsi="Times New Roman" w:cs="Times New Roman"/>
          <w:b/>
          <w:bCs/>
          <w:lang w:val="uk-UA"/>
        </w:rPr>
        <w:t xml:space="preserve">іноземних </w:t>
      </w:r>
      <w:r w:rsidRPr="00060A72">
        <w:rPr>
          <w:rFonts w:ascii="Times New Roman" w:hAnsi="Times New Roman" w:cs="Times New Roman"/>
          <w:b/>
          <w:bCs/>
          <w:lang w:val="uk-UA"/>
        </w:rPr>
        <w:t>мов</w:t>
      </w:r>
      <w:r w:rsidRPr="00060A72">
        <w:rPr>
          <w:rFonts w:ascii="Times New Roman" w:hAnsi="Times New Roman" w:cs="Times New Roman"/>
          <w:lang w:val="uk-UA"/>
        </w:rPr>
        <w:t xml:space="preserve">» </w:t>
      </w:r>
    </w:p>
    <w:p w14:paraId="19BEBD95" w14:textId="77777777" w:rsidR="004F2395" w:rsidRPr="00060A72" w:rsidRDefault="004F2395" w:rsidP="004F2395">
      <w:pPr>
        <w:spacing w:after="0"/>
        <w:rPr>
          <w:rFonts w:ascii="Times New Roman" w:hAnsi="Times New Roman" w:cs="Times New Roman"/>
          <w:lang w:val="uk-UA"/>
        </w:rPr>
      </w:pPr>
      <w:r w:rsidRPr="00060A72">
        <w:rPr>
          <w:rFonts w:ascii="Times New Roman" w:hAnsi="Times New Roman" w:cs="Times New Roman"/>
          <w:lang w:val="uk-UA"/>
        </w:rPr>
        <w:t>Спеціальність ______________________</w:t>
      </w:r>
      <w:r w:rsidRPr="00060A72">
        <w:rPr>
          <w:rFonts w:ascii="Times New Roman" w:hAnsi="Times New Roman" w:cs="Times New Roman"/>
          <w:b/>
          <w:bCs/>
          <w:lang w:val="uk-UA"/>
        </w:rPr>
        <w:t>035 Філологія</w:t>
      </w:r>
    </w:p>
    <w:p w14:paraId="457BB553" w14:textId="77777777" w:rsidR="004F2395" w:rsidRPr="00060A72" w:rsidRDefault="004F2395" w:rsidP="004F2395">
      <w:pPr>
        <w:spacing w:after="0"/>
        <w:rPr>
          <w:rFonts w:ascii="Times New Roman" w:hAnsi="Times New Roman" w:cs="Times New Roman"/>
          <w:lang w:val="uk-UA"/>
        </w:rPr>
      </w:pPr>
      <w:r w:rsidRPr="00060A72">
        <w:rPr>
          <w:rFonts w:ascii="Times New Roman" w:hAnsi="Times New Roman" w:cs="Times New Roman"/>
          <w:lang w:val="uk-UA"/>
        </w:rPr>
        <w:t>Галузь знань _______________________03 Гуманітарні науки</w:t>
      </w:r>
    </w:p>
    <w:p w14:paraId="35E813D5" w14:textId="77777777" w:rsidR="004F2395" w:rsidRPr="00060A72" w:rsidRDefault="004F2395" w:rsidP="004F2395">
      <w:pPr>
        <w:spacing w:after="0"/>
        <w:rPr>
          <w:rFonts w:ascii="Times New Roman" w:hAnsi="Times New Roman" w:cs="Times New Roman"/>
        </w:rPr>
      </w:pPr>
      <w:proofErr w:type="spellStart"/>
      <w:r w:rsidRPr="00060A72">
        <w:rPr>
          <w:rFonts w:ascii="Times New Roman" w:hAnsi="Times New Roman" w:cs="Times New Roman"/>
        </w:rPr>
        <w:t>Рівень</w:t>
      </w:r>
      <w:proofErr w:type="spellEnd"/>
      <w:r w:rsidRPr="00060A72">
        <w:rPr>
          <w:rFonts w:ascii="Times New Roman" w:hAnsi="Times New Roman" w:cs="Times New Roman"/>
        </w:rPr>
        <w:t xml:space="preserve"> </w:t>
      </w:r>
      <w:proofErr w:type="spellStart"/>
      <w:r w:rsidRPr="00060A72">
        <w:rPr>
          <w:rFonts w:ascii="Times New Roman" w:hAnsi="Times New Roman" w:cs="Times New Roman"/>
        </w:rPr>
        <w:t>вищої</w:t>
      </w:r>
      <w:proofErr w:type="spellEnd"/>
      <w:r w:rsidRPr="00060A72">
        <w:rPr>
          <w:rFonts w:ascii="Times New Roman" w:hAnsi="Times New Roman" w:cs="Times New Roman"/>
        </w:rPr>
        <w:t xml:space="preserve"> </w:t>
      </w:r>
      <w:proofErr w:type="spellStart"/>
      <w:r w:rsidRPr="00060A72">
        <w:rPr>
          <w:rFonts w:ascii="Times New Roman" w:hAnsi="Times New Roman" w:cs="Times New Roman"/>
        </w:rPr>
        <w:t>освіти</w:t>
      </w:r>
      <w:proofErr w:type="spellEnd"/>
      <w:r w:rsidRPr="00060A72">
        <w:rPr>
          <w:rFonts w:ascii="Times New Roman" w:hAnsi="Times New Roman" w:cs="Times New Roman"/>
        </w:rPr>
        <w:t xml:space="preserve"> ___________</w:t>
      </w:r>
      <w:proofErr w:type="spellStart"/>
      <w:r w:rsidRPr="00060A72">
        <w:rPr>
          <w:rFonts w:ascii="Times New Roman" w:hAnsi="Times New Roman" w:cs="Times New Roman"/>
        </w:rPr>
        <w:t>другий</w:t>
      </w:r>
      <w:proofErr w:type="spellEnd"/>
      <w:r w:rsidRPr="00060A72">
        <w:rPr>
          <w:rFonts w:ascii="Times New Roman" w:hAnsi="Times New Roman" w:cs="Times New Roman"/>
        </w:rPr>
        <w:t xml:space="preserve"> (</w:t>
      </w:r>
      <w:proofErr w:type="spellStart"/>
      <w:r w:rsidRPr="00060A72">
        <w:rPr>
          <w:rFonts w:ascii="Times New Roman" w:hAnsi="Times New Roman" w:cs="Times New Roman"/>
        </w:rPr>
        <w:t>магістерський</w:t>
      </w:r>
      <w:proofErr w:type="spellEnd"/>
      <w:r w:rsidRPr="00060A72">
        <w:rPr>
          <w:rFonts w:ascii="Times New Roman" w:hAnsi="Times New Roman" w:cs="Times New Roman"/>
        </w:rPr>
        <w:t>)_______________________</w:t>
      </w:r>
    </w:p>
    <w:p w14:paraId="234DB4B0" w14:textId="77777777" w:rsidR="004F2395" w:rsidRPr="00060A72" w:rsidRDefault="004F2395" w:rsidP="004F2395">
      <w:pPr>
        <w:spacing w:after="0"/>
        <w:rPr>
          <w:rFonts w:ascii="Times New Roman" w:hAnsi="Times New Roman" w:cs="Times New Roman"/>
        </w:rPr>
      </w:pPr>
    </w:p>
    <w:p w14:paraId="77198366" w14:textId="77777777" w:rsidR="004F2395" w:rsidRPr="00060A72" w:rsidRDefault="004F2395" w:rsidP="00A17BE6">
      <w:pPr>
        <w:pStyle w:val="a3"/>
        <w:numPr>
          <w:ilvl w:val="0"/>
          <w:numId w:val="6"/>
        </w:numPr>
        <w:spacing w:after="360" w:line="240" w:lineRule="auto"/>
        <w:ind w:left="0" w:hanging="426"/>
        <w:jc w:val="both"/>
        <w:rPr>
          <w:rFonts w:cs="Times New Roman"/>
          <w:sz w:val="26"/>
          <w:szCs w:val="26"/>
          <w:lang w:val="uk-UA"/>
        </w:rPr>
      </w:pPr>
      <w:r w:rsidRPr="00060A72">
        <w:rPr>
          <w:rFonts w:cs="Times New Roman"/>
          <w:sz w:val="26"/>
          <w:szCs w:val="26"/>
          <w:lang w:val="uk-UA"/>
        </w:rPr>
        <w:t>Тести множинного вибору (4 варіанти відповідей), які охоплюють питання з теоретичних дисциплін з основної (15 позицій) та другої (15 позицій) іноземних мов; не більше двох дисциплін з кожної мови  (15+15=</w:t>
      </w:r>
      <w:r w:rsidRPr="00060A72">
        <w:rPr>
          <w:rFonts w:cs="Times New Roman"/>
          <w:b/>
          <w:bCs/>
          <w:sz w:val="26"/>
          <w:szCs w:val="26"/>
          <w:lang w:val="uk-UA"/>
        </w:rPr>
        <w:t>30 балів</w:t>
      </w:r>
      <w:r w:rsidRPr="00060A72">
        <w:rPr>
          <w:rFonts w:cs="Times New Roman"/>
          <w:sz w:val="26"/>
          <w:szCs w:val="26"/>
          <w:lang w:val="uk-UA"/>
        </w:rPr>
        <w:t>).</w:t>
      </w:r>
    </w:p>
    <w:p w14:paraId="28D2DA7D" w14:textId="7525BE1F" w:rsidR="004F2395" w:rsidRPr="00060A72" w:rsidRDefault="00A17BE6" w:rsidP="00A17BE6">
      <w:pPr>
        <w:pStyle w:val="a3"/>
        <w:numPr>
          <w:ilvl w:val="0"/>
          <w:numId w:val="6"/>
        </w:numPr>
        <w:spacing w:before="240" w:after="0" w:line="360" w:lineRule="auto"/>
        <w:ind w:left="0" w:hanging="357"/>
        <w:rPr>
          <w:rFonts w:cs="Times New Roman"/>
          <w:sz w:val="26"/>
          <w:szCs w:val="26"/>
        </w:rPr>
      </w:pPr>
      <w:proofErr w:type="spellStart"/>
      <w:r w:rsidRPr="00060A72">
        <w:rPr>
          <w:rFonts w:cs="Times New Roman"/>
          <w:sz w:val="26"/>
          <w:szCs w:val="26"/>
          <w:lang w:val="uk-UA"/>
        </w:rPr>
        <w:t>Доперекладацький</w:t>
      </w:r>
      <w:proofErr w:type="spellEnd"/>
      <w:r w:rsidR="004F2395" w:rsidRPr="00060A72">
        <w:rPr>
          <w:rFonts w:cs="Times New Roman"/>
          <w:sz w:val="26"/>
          <w:szCs w:val="26"/>
        </w:rPr>
        <w:t xml:space="preserve"> </w:t>
      </w:r>
      <w:proofErr w:type="spellStart"/>
      <w:r w:rsidR="004F2395" w:rsidRPr="00060A72">
        <w:rPr>
          <w:rFonts w:cs="Times New Roman"/>
          <w:sz w:val="26"/>
          <w:szCs w:val="26"/>
        </w:rPr>
        <w:t>аналіз</w:t>
      </w:r>
      <w:proofErr w:type="spellEnd"/>
      <w:r w:rsidR="004F2395" w:rsidRPr="00060A72">
        <w:rPr>
          <w:rFonts w:cs="Times New Roman"/>
          <w:sz w:val="26"/>
          <w:szCs w:val="26"/>
        </w:rPr>
        <w:t xml:space="preserve"> </w:t>
      </w:r>
      <w:proofErr w:type="spellStart"/>
      <w:r w:rsidR="004F2395" w:rsidRPr="00060A72">
        <w:rPr>
          <w:rFonts w:cs="Times New Roman"/>
          <w:sz w:val="26"/>
          <w:szCs w:val="26"/>
        </w:rPr>
        <w:t>художнього</w:t>
      </w:r>
      <w:proofErr w:type="spellEnd"/>
      <w:r w:rsidR="004F2395" w:rsidRPr="00060A72">
        <w:rPr>
          <w:rFonts w:cs="Times New Roman"/>
          <w:sz w:val="26"/>
          <w:szCs w:val="26"/>
        </w:rPr>
        <w:t xml:space="preserve"> тексту з </w:t>
      </w:r>
      <w:proofErr w:type="spellStart"/>
      <w:r w:rsidR="004F2395" w:rsidRPr="00060A72">
        <w:rPr>
          <w:rFonts w:cs="Times New Roman"/>
          <w:sz w:val="26"/>
          <w:szCs w:val="26"/>
        </w:rPr>
        <w:t>основної</w:t>
      </w:r>
      <w:proofErr w:type="spellEnd"/>
      <w:r w:rsidR="004F2395" w:rsidRPr="00060A72">
        <w:rPr>
          <w:rFonts w:cs="Times New Roman"/>
          <w:sz w:val="26"/>
          <w:szCs w:val="26"/>
        </w:rPr>
        <w:t xml:space="preserve"> </w:t>
      </w:r>
      <w:r w:rsidR="004F2395" w:rsidRPr="00060A72">
        <w:rPr>
          <w:rFonts w:cs="Times New Roman"/>
          <w:sz w:val="26"/>
          <w:szCs w:val="26"/>
          <w:lang w:val="uk-UA"/>
        </w:rPr>
        <w:t>іноземної</w:t>
      </w:r>
      <w:r w:rsidR="004F2395" w:rsidRPr="00060A72">
        <w:rPr>
          <w:rFonts w:cs="Times New Roman"/>
          <w:sz w:val="26"/>
          <w:szCs w:val="26"/>
        </w:rPr>
        <w:t xml:space="preserve"> </w:t>
      </w:r>
      <w:proofErr w:type="spellStart"/>
      <w:r w:rsidR="004F2395" w:rsidRPr="00060A72">
        <w:rPr>
          <w:rFonts w:cs="Times New Roman"/>
          <w:sz w:val="26"/>
          <w:szCs w:val="26"/>
        </w:rPr>
        <w:t>мови</w:t>
      </w:r>
      <w:proofErr w:type="spellEnd"/>
      <w:r w:rsidR="004F2395" w:rsidRPr="00060A72">
        <w:rPr>
          <w:rFonts w:cs="Times New Roman"/>
          <w:sz w:val="26"/>
          <w:szCs w:val="26"/>
        </w:rPr>
        <w:t xml:space="preserve"> (</w:t>
      </w:r>
      <w:r w:rsidR="00A0027C">
        <w:rPr>
          <w:rFonts w:cs="Times New Roman"/>
          <w:sz w:val="26"/>
          <w:szCs w:val="26"/>
        </w:rPr>
        <w:t>40</w:t>
      </w:r>
      <w:r w:rsidR="004F2395" w:rsidRPr="00060A7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4F2395" w:rsidRPr="00060A72">
        <w:rPr>
          <w:rFonts w:cs="Times New Roman"/>
          <w:b/>
          <w:bCs/>
          <w:sz w:val="26"/>
          <w:szCs w:val="26"/>
        </w:rPr>
        <w:t>балів</w:t>
      </w:r>
      <w:proofErr w:type="spellEnd"/>
      <w:r w:rsidR="004F2395" w:rsidRPr="00060A72">
        <w:rPr>
          <w:rFonts w:cs="Times New Roman"/>
          <w:sz w:val="26"/>
          <w:szCs w:val="26"/>
        </w:rPr>
        <w:t>).</w:t>
      </w:r>
    </w:p>
    <w:p w14:paraId="3C14BFC2" w14:textId="287AD98A" w:rsidR="004F2395" w:rsidRPr="00060A72" w:rsidRDefault="004F2395" w:rsidP="00A17BE6">
      <w:pPr>
        <w:pStyle w:val="a3"/>
        <w:numPr>
          <w:ilvl w:val="0"/>
          <w:numId w:val="6"/>
        </w:numPr>
        <w:spacing w:after="0" w:line="295" w:lineRule="auto"/>
        <w:ind w:left="0" w:hanging="357"/>
        <w:jc w:val="both"/>
        <w:rPr>
          <w:rFonts w:cs="Times New Roman"/>
          <w:sz w:val="26"/>
          <w:szCs w:val="26"/>
        </w:rPr>
      </w:pPr>
      <w:proofErr w:type="spellStart"/>
      <w:r w:rsidRPr="00060A72">
        <w:rPr>
          <w:rFonts w:cs="Times New Roman"/>
          <w:sz w:val="26"/>
          <w:szCs w:val="26"/>
        </w:rPr>
        <w:t>Анотація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української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газетної</w:t>
      </w:r>
      <w:proofErr w:type="spellEnd"/>
      <w:r w:rsidRPr="00060A72">
        <w:rPr>
          <w:rFonts w:cs="Times New Roman"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sz w:val="26"/>
          <w:szCs w:val="26"/>
        </w:rPr>
        <w:t>статті</w:t>
      </w:r>
      <w:proofErr w:type="spellEnd"/>
      <w:r w:rsidRPr="00060A72">
        <w:rPr>
          <w:rFonts w:cs="Times New Roman"/>
          <w:sz w:val="26"/>
          <w:szCs w:val="26"/>
        </w:rPr>
        <w:t xml:space="preserve"> другою </w:t>
      </w:r>
      <w:proofErr w:type="spellStart"/>
      <w:r w:rsidRPr="00060A72">
        <w:rPr>
          <w:rFonts w:cs="Times New Roman"/>
          <w:sz w:val="26"/>
          <w:szCs w:val="26"/>
        </w:rPr>
        <w:t>іноземною</w:t>
      </w:r>
      <w:proofErr w:type="spellEnd"/>
      <w:r w:rsidRPr="00060A72">
        <w:rPr>
          <w:rFonts w:cs="Times New Roman"/>
          <w:sz w:val="26"/>
          <w:szCs w:val="26"/>
        </w:rPr>
        <w:t xml:space="preserve"> мовою (</w:t>
      </w:r>
      <w:r w:rsidRPr="00060A72">
        <w:rPr>
          <w:rFonts w:cs="Times New Roman"/>
          <w:b/>
          <w:bCs/>
          <w:sz w:val="26"/>
          <w:szCs w:val="26"/>
          <w:lang w:val="uk-UA"/>
        </w:rPr>
        <w:t>3</w:t>
      </w:r>
      <w:r w:rsidR="00A0027C">
        <w:rPr>
          <w:rFonts w:cs="Times New Roman"/>
          <w:b/>
          <w:bCs/>
          <w:sz w:val="26"/>
          <w:szCs w:val="26"/>
          <w:lang w:val="uk-UA"/>
        </w:rPr>
        <w:t>0</w:t>
      </w:r>
      <w:r w:rsidRPr="00060A7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60A72">
        <w:rPr>
          <w:rFonts w:cs="Times New Roman"/>
          <w:b/>
          <w:bCs/>
          <w:sz w:val="26"/>
          <w:szCs w:val="26"/>
        </w:rPr>
        <w:t>балів</w:t>
      </w:r>
      <w:proofErr w:type="spellEnd"/>
      <w:r w:rsidRPr="00060A72">
        <w:rPr>
          <w:rFonts w:cs="Times New Roman"/>
          <w:sz w:val="26"/>
          <w:szCs w:val="26"/>
        </w:rPr>
        <w:t>).</w:t>
      </w:r>
    </w:p>
    <w:p w14:paraId="21A56BC4" w14:textId="77777777" w:rsidR="004F2395" w:rsidRPr="00060A72" w:rsidRDefault="004F2395" w:rsidP="004F2395">
      <w:pPr>
        <w:pStyle w:val="a3"/>
        <w:spacing w:after="240" w:line="240" w:lineRule="auto"/>
        <w:ind w:left="0"/>
        <w:jc w:val="both"/>
        <w:rPr>
          <w:rFonts w:cs="Times New Roman"/>
          <w:sz w:val="26"/>
          <w:szCs w:val="26"/>
          <w:lang w:val="uk-UA"/>
        </w:rPr>
      </w:pPr>
    </w:p>
    <w:p w14:paraId="25C4E92B" w14:textId="77777777" w:rsidR="00240B92" w:rsidRPr="00060A72" w:rsidRDefault="00240B92" w:rsidP="00240B92">
      <w:pPr>
        <w:pStyle w:val="a7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0A72">
        <w:rPr>
          <w:rFonts w:ascii="Times New Roman" w:hAnsi="Times New Roman" w:cs="Times New Roman"/>
          <w:b/>
          <w:bCs/>
          <w:sz w:val="26"/>
          <w:szCs w:val="26"/>
        </w:rPr>
        <w:t xml:space="preserve">КРИТЕРІЇ </w:t>
      </w:r>
    </w:p>
    <w:p w14:paraId="0E31DF61" w14:textId="77777777" w:rsidR="00240B92" w:rsidRPr="00060A72" w:rsidRDefault="00240B92" w:rsidP="00240B9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A72">
        <w:rPr>
          <w:rFonts w:ascii="Times New Roman" w:hAnsi="Times New Roman" w:cs="Times New Roman"/>
          <w:b/>
          <w:bCs/>
          <w:sz w:val="26"/>
          <w:szCs w:val="26"/>
        </w:rPr>
        <w:t xml:space="preserve">оцінювання відповідей </w:t>
      </w:r>
      <w:r w:rsidRPr="00060A72">
        <w:rPr>
          <w:rFonts w:ascii="Times New Roman" w:hAnsi="Times New Roman" w:cs="Times New Roman"/>
          <w:b/>
          <w:sz w:val="26"/>
          <w:szCs w:val="26"/>
        </w:rPr>
        <w:t xml:space="preserve">здобувачів ВО </w:t>
      </w:r>
    </w:p>
    <w:p w14:paraId="2A534E07" w14:textId="77777777" w:rsidR="00240B92" w:rsidRPr="00060A72" w:rsidRDefault="00240B92" w:rsidP="00240B9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60A72">
        <w:rPr>
          <w:rFonts w:ascii="Times New Roman" w:hAnsi="Times New Roman" w:cs="Times New Roman"/>
          <w:sz w:val="26"/>
          <w:szCs w:val="26"/>
        </w:rPr>
        <w:t>кафедри комунікативної лінгвістики та перекладу</w:t>
      </w:r>
    </w:p>
    <w:p w14:paraId="58E52873" w14:textId="77777777" w:rsidR="00240B92" w:rsidRPr="00060A72" w:rsidRDefault="00240B92" w:rsidP="00240B9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60A72">
        <w:rPr>
          <w:rFonts w:ascii="Times New Roman" w:hAnsi="Times New Roman" w:cs="Times New Roman"/>
          <w:sz w:val="26"/>
          <w:szCs w:val="26"/>
        </w:rPr>
        <w:t xml:space="preserve">факультету іноземних мов </w:t>
      </w:r>
    </w:p>
    <w:p w14:paraId="6A4DAFAC" w14:textId="77777777" w:rsidR="00240B92" w:rsidRPr="00060A72" w:rsidRDefault="00240B92" w:rsidP="00240B9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60A72">
        <w:rPr>
          <w:rFonts w:ascii="Times New Roman" w:hAnsi="Times New Roman" w:cs="Times New Roman"/>
          <w:sz w:val="26"/>
          <w:szCs w:val="26"/>
        </w:rPr>
        <w:t xml:space="preserve">на комплексній атестації </w:t>
      </w:r>
    </w:p>
    <w:p w14:paraId="415948E7" w14:textId="77777777" w:rsidR="00240B92" w:rsidRPr="00060A72" w:rsidRDefault="00240B92" w:rsidP="00240B9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60A72">
        <w:rPr>
          <w:rFonts w:ascii="Times New Roman" w:hAnsi="Times New Roman" w:cs="Times New Roman"/>
          <w:sz w:val="26"/>
          <w:szCs w:val="26"/>
        </w:rPr>
        <w:t xml:space="preserve">Рівень вищої освіти </w:t>
      </w:r>
      <w:r w:rsidRPr="00060A72">
        <w:rPr>
          <w:rFonts w:ascii="Times New Roman" w:hAnsi="Times New Roman" w:cs="Times New Roman"/>
          <w:b/>
          <w:i/>
          <w:sz w:val="26"/>
          <w:szCs w:val="26"/>
        </w:rPr>
        <w:t>Другий (магістерський)</w:t>
      </w:r>
    </w:p>
    <w:p w14:paraId="194EA395" w14:textId="77777777" w:rsidR="00240B92" w:rsidRPr="00060A72" w:rsidRDefault="00240B92" w:rsidP="00240B92">
      <w:pPr>
        <w:jc w:val="center"/>
        <w:rPr>
          <w:rFonts w:ascii="Times New Roman" w:hAnsi="Times New Roman" w:cs="Times New Roman"/>
          <w:noProof/>
          <w:sz w:val="26"/>
          <w:szCs w:val="26"/>
          <w:lang w:val="uk-UA" w:eastAsia="uk-UA"/>
        </w:rPr>
      </w:pPr>
      <w:r w:rsidRPr="00060A72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 xml:space="preserve">спеціальність 035 Філологія 035.041 спеціалізація «Германські мови та літератури (переклад включно), перша – англійська» </w:t>
      </w:r>
    </w:p>
    <w:p w14:paraId="78E6408D" w14:textId="77777777" w:rsidR="00240B92" w:rsidRPr="00060A72" w:rsidRDefault="00240B92" w:rsidP="00240B9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60A72">
        <w:rPr>
          <w:rFonts w:ascii="Times New Roman" w:hAnsi="Times New Roman" w:cs="Times New Roman"/>
          <w:sz w:val="26"/>
          <w:szCs w:val="26"/>
        </w:rPr>
        <w:t xml:space="preserve">денної та заочної форм навчання </w:t>
      </w:r>
    </w:p>
    <w:p w14:paraId="34474E9E" w14:textId="77777777" w:rsidR="00240B92" w:rsidRPr="00060A72" w:rsidRDefault="00240B92" w:rsidP="00240B9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2E9FE4BB" w14:textId="77777777" w:rsidR="00240B92" w:rsidRPr="00060A72" w:rsidRDefault="00240B92" w:rsidP="00240B92">
      <w:pPr>
        <w:pStyle w:val="a5"/>
        <w:spacing w:before="140"/>
        <w:ind w:firstLine="709"/>
        <w:rPr>
          <w:rFonts w:ascii="Times New Roman" w:hAnsi="Times New Roman" w:cs="Times New Roman"/>
          <w:sz w:val="26"/>
          <w:szCs w:val="26"/>
        </w:rPr>
      </w:pPr>
      <w:r w:rsidRPr="00060A72">
        <w:rPr>
          <w:rFonts w:ascii="Times New Roman" w:hAnsi="Times New Roman" w:cs="Times New Roman"/>
          <w:sz w:val="26"/>
          <w:szCs w:val="26"/>
        </w:rPr>
        <w:t>Відповідь оцінюється предметною комісією за 100-бальною шкалою.</w:t>
      </w:r>
      <w:r w:rsidRPr="00060A7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60A72">
        <w:rPr>
          <w:rFonts w:ascii="Times New Roman" w:hAnsi="Times New Roman" w:cs="Times New Roman"/>
          <w:sz w:val="26"/>
          <w:szCs w:val="26"/>
        </w:rPr>
        <w:t xml:space="preserve">Максимальна кількість балів за відповіді на питання: </w:t>
      </w:r>
    </w:p>
    <w:p w14:paraId="4716B1E6" w14:textId="77777777" w:rsidR="00240B92" w:rsidRPr="00060A72" w:rsidRDefault="00240B92" w:rsidP="00240B92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060A72">
        <w:rPr>
          <w:rFonts w:ascii="Times New Roman" w:hAnsi="Times New Roman" w:cs="Times New Roman"/>
          <w:sz w:val="26"/>
          <w:szCs w:val="26"/>
        </w:rPr>
        <w:t xml:space="preserve">1 – тестові завдання – 30 балів,  </w:t>
      </w:r>
    </w:p>
    <w:p w14:paraId="4CB3A7D6" w14:textId="106F0022" w:rsidR="00240B92" w:rsidRPr="00060A72" w:rsidRDefault="00240B92" w:rsidP="00240B9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060A72">
        <w:rPr>
          <w:rFonts w:ascii="Times New Roman" w:hAnsi="Times New Roman" w:cs="Times New Roman"/>
          <w:sz w:val="26"/>
          <w:szCs w:val="26"/>
        </w:rPr>
        <w:t xml:space="preserve">2 – </w:t>
      </w:r>
      <w:proofErr w:type="spellStart"/>
      <w:r w:rsidRPr="00060A72">
        <w:rPr>
          <w:rFonts w:ascii="Times New Roman" w:hAnsi="Times New Roman" w:cs="Times New Roman"/>
          <w:sz w:val="26"/>
          <w:szCs w:val="26"/>
          <w:lang w:eastAsia="ru-RU"/>
        </w:rPr>
        <w:t>доперекладацький</w:t>
      </w:r>
      <w:proofErr w:type="spellEnd"/>
      <w:r w:rsidRPr="00060A72">
        <w:rPr>
          <w:rFonts w:ascii="Times New Roman" w:hAnsi="Times New Roman" w:cs="Times New Roman"/>
          <w:sz w:val="26"/>
          <w:szCs w:val="26"/>
          <w:lang w:eastAsia="ru-RU"/>
        </w:rPr>
        <w:t>/філологічний аналіз художнього тексту/</w:t>
      </w:r>
      <w:r w:rsidRPr="00060A72">
        <w:rPr>
          <w:rFonts w:ascii="Times New Roman" w:hAnsi="Times New Roman" w:cs="Times New Roman"/>
          <w:sz w:val="24"/>
          <w:szCs w:val="24"/>
        </w:rPr>
        <w:t>план-конспект уроку</w:t>
      </w:r>
      <w:r w:rsidRPr="00060A72">
        <w:rPr>
          <w:rFonts w:ascii="Times New Roman" w:hAnsi="Times New Roman" w:cs="Times New Roman"/>
          <w:sz w:val="24"/>
          <w:szCs w:val="24"/>
          <w:lang w:eastAsia="ru-RU"/>
        </w:rPr>
        <w:t xml:space="preserve"> з основної іноземної мови (англійської) </w:t>
      </w:r>
      <w:r w:rsidRPr="00060A72">
        <w:rPr>
          <w:rFonts w:ascii="Times New Roman" w:hAnsi="Times New Roman" w:cs="Times New Roman"/>
          <w:sz w:val="24"/>
          <w:szCs w:val="24"/>
        </w:rPr>
        <w:t xml:space="preserve">– </w:t>
      </w:r>
      <w:r w:rsidR="00A0027C" w:rsidRPr="007A291C">
        <w:rPr>
          <w:rFonts w:ascii="Times New Roman" w:hAnsi="Times New Roman" w:cs="Times New Roman"/>
          <w:sz w:val="24"/>
          <w:szCs w:val="24"/>
        </w:rPr>
        <w:t>40</w:t>
      </w:r>
      <w:r w:rsidRPr="00060A72">
        <w:rPr>
          <w:rFonts w:ascii="Times New Roman" w:hAnsi="Times New Roman" w:cs="Times New Roman"/>
          <w:sz w:val="24"/>
          <w:szCs w:val="24"/>
        </w:rPr>
        <w:t xml:space="preserve"> балів, </w:t>
      </w:r>
    </w:p>
    <w:p w14:paraId="233A8A12" w14:textId="7230D00D" w:rsidR="00240B92" w:rsidRPr="00060A72" w:rsidRDefault="00240B92" w:rsidP="00240B92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060A72">
        <w:rPr>
          <w:rFonts w:ascii="Times New Roman" w:hAnsi="Times New Roman" w:cs="Times New Roman"/>
          <w:sz w:val="26"/>
          <w:szCs w:val="26"/>
        </w:rPr>
        <w:t>3 – анотація української газетної статті другою іноземною мовою – 3</w:t>
      </w:r>
      <w:r w:rsidR="00A0027C" w:rsidRPr="00A0027C">
        <w:rPr>
          <w:rFonts w:ascii="Times New Roman" w:hAnsi="Times New Roman" w:cs="Times New Roman"/>
          <w:sz w:val="26"/>
          <w:szCs w:val="26"/>
        </w:rPr>
        <w:t>0</w:t>
      </w:r>
      <w:r w:rsidRPr="00060A72">
        <w:rPr>
          <w:rFonts w:ascii="Times New Roman" w:hAnsi="Times New Roman" w:cs="Times New Roman"/>
          <w:sz w:val="26"/>
          <w:szCs w:val="26"/>
        </w:rPr>
        <w:t xml:space="preserve"> балів.</w:t>
      </w:r>
    </w:p>
    <w:p w14:paraId="17CF9967" w14:textId="77777777" w:rsidR="00240B92" w:rsidRPr="00060A72" w:rsidRDefault="00240B92" w:rsidP="00240B92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14:paraId="123CB520" w14:textId="77777777" w:rsidR="00240B92" w:rsidRPr="00060A72" w:rsidRDefault="00240B92" w:rsidP="00240B92">
      <w:pPr>
        <w:spacing w:line="360" w:lineRule="auto"/>
        <w:ind w:firstLine="720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060A72">
        <w:rPr>
          <w:rFonts w:ascii="Times New Roman" w:hAnsi="Times New Roman" w:cs="Times New Roman"/>
          <w:b/>
          <w:u w:val="single"/>
          <w:lang w:val="uk-UA"/>
        </w:rPr>
        <w:t>Критерії оцінювання відповідей на питання №1 (тестові завдання):</w:t>
      </w:r>
    </w:p>
    <w:p w14:paraId="3DFD42A6" w14:textId="77777777" w:rsidR="00240B92" w:rsidRPr="00060A72" w:rsidRDefault="00240B92" w:rsidP="00240B9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060A72">
        <w:rPr>
          <w:rFonts w:ascii="Times New Roman" w:hAnsi="Times New Roman" w:cs="Times New Roman"/>
          <w:sz w:val="24"/>
          <w:szCs w:val="24"/>
        </w:rPr>
        <w:t>Загальна кількість тестових завдань у білеті – 30. здобувач ВО отримує 1 бал за кожну вірну відповідь. Максимальна кількість балів – 30.</w:t>
      </w:r>
    </w:p>
    <w:p w14:paraId="37F2B2B9" w14:textId="77777777" w:rsidR="00240B92" w:rsidRPr="00060A72" w:rsidRDefault="00240B92" w:rsidP="00240B9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74BF2391" w14:textId="77777777" w:rsidR="00240B92" w:rsidRPr="00060A72" w:rsidRDefault="00240B92" w:rsidP="00240B92">
      <w:pPr>
        <w:spacing w:line="360" w:lineRule="auto"/>
        <w:ind w:firstLine="720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060A72">
        <w:rPr>
          <w:rFonts w:ascii="Times New Roman" w:hAnsi="Times New Roman" w:cs="Times New Roman"/>
          <w:b/>
          <w:u w:val="single"/>
          <w:lang w:val="uk-UA"/>
        </w:rPr>
        <w:t xml:space="preserve">Критерії та параметри оцінювання відповідей на питання №2 </w:t>
      </w:r>
    </w:p>
    <w:p w14:paraId="63C47300" w14:textId="75F68E6D" w:rsidR="00240B92" w:rsidRPr="00060A72" w:rsidRDefault="00902856" w:rsidP="00240B92">
      <w:pPr>
        <w:spacing w:line="360" w:lineRule="auto"/>
        <w:ind w:firstLine="720"/>
        <w:jc w:val="center"/>
        <w:rPr>
          <w:rFonts w:ascii="Times New Roman" w:hAnsi="Times New Roman" w:cs="Times New Roman"/>
          <w:u w:val="single"/>
          <w:lang w:val="uk-UA"/>
        </w:rPr>
      </w:pPr>
      <w:proofErr w:type="spellStart"/>
      <w:r w:rsidRPr="00060A72">
        <w:rPr>
          <w:rFonts w:ascii="Times New Roman" w:hAnsi="Times New Roman" w:cs="Times New Roman"/>
          <w:u w:val="single"/>
          <w:lang w:val="uk-UA"/>
        </w:rPr>
        <w:lastRenderedPageBreak/>
        <w:t>Д</w:t>
      </w:r>
      <w:r w:rsidR="00240B92" w:rsidRPr="00060A72">
        <w:rPr>
          <w:rFonts w:ascii="Times New Roman" w:hAnsi="Times New Roman" w:cs="Times New Roman"/>
          <w:u w:val="single"/>
          <w:lang w:val="uk-UA"/>
        </w:rPr>
        <w:t>оперекладацький</w:t>
      </w:r>
      <w:proofErr w:type="spellEnd"/>
      <w:r w:rsidR="00240B92" w:rsidRPr="00060A72">
        <w:rPr>
          <w:rFonts w:ascii="Times New Roman" w:hAnsi="Times New Roman" w:cs="Times New Roman"/>
          <w:u w:val="single"/>
          <w:lang w:val="uk-UA"/>
        </w:rPr>
        <w:t xml:space="preserve"> аналіз художнього тексту з основної іноземної мови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8459"/>
      </w:tblGrid>
      <w:tr w:rsidR="00240B92" w:rsidRPr="00060A72" w14:paraId="3873C3D2" w14:textId="77777777" w:rsidTr="000518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4A0" w14:textId="77777777" w:rsidR="00240B92" w:rsidRPr="00060A72" w:rsidRDefault="00240B92" w:rsidP="0005185A">
            <w:pPr>
              <w:spacing w:after="20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Бали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7A4" w14:textId="77777777" w:rsidR="00240B92" w:rsidRPr="00060A72" w:rsidRDefault="00240B92" w:rsidP="0005185A">
            <w:pPr>
              <w:spacing w:after="20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Характеристика відповіді</w:t>
            </w:r>
          </w:p>
        </w:tc>
      </w:tr>
      <w:tr w:rsidR="00240B92" w:rsidRPr="007A291C" w14:paraId="7418DA97" w14:textId="77777777" w:rsidTr="0005185A">
        <w:trPr>
          <w:trHeight w:val="21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453" w14:textId="0F0055AF" w:rsidR="00A0027C" w:rsidRPr="00060A72" w:rsidRDefault="00A0027C" w:rsidP="0005185A">
            <w:pPr>
              <w:spacing w:after="20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40-35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4ED" w14:textId="77777777" w:rsidR="00240B92" w:rsidRPr="00060A72" w:rsidRDefault="00240B92" w:rsidP="0005185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здобувач ВО здійснює достатньо повний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доперекладацький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аналіз автентичного художнього тексту; вірно інтерпретує зміст і деталі; чітко і конкретно аналізує потенційні проблеми перекладу на лексичному, лексико-граматичному, граматичному, стилістичному рівнях; наводить адекватні приклади; вживає коректні лексико-граматичні структури;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логічно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обґрунтовано і структурно правильно будує відповідь; відповідь містить незначні неточності, огріхи та помилки;</w:t>
            </w:r>
          </w:p>
        </w:tc>
      </w:tr>
      <w:tr w:rsidR="00240B92" w:rsidRPr="007A291C" w14:paraId="40C6717E" w14:textId="77777777" w:rsidTr="000518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288" w14:textId="7C2BA43F" w:rsidR="00240B92" w:rsidRPr="00060A72" w:rsidRDefault="00240B92" w:rsidP="0005185A">
            <w:pPr>
              <w:spacing w:after="20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3</w:t>
            </w:r>
            <w:r w:rsidR="00A0027C">
              <w:rPr>
                <w:rFonts w:ascii="Times New Roman" w:hAnsi="Times New Roman" w:cs="Times New Roman"/>
                <w:lang w:val="uk-UA"/>
              </w:rPr>
              <w:t>4</w:t>
            </w:r>
            <w:r w:rsidRPr="00060A72">
              <w:rPr>
                <w:rFonts w:ascii="Times New Roman" w:hAnsi="Times New Roman" w:cs="Times New Roman"/>
                <w:lang w:val="uk-UA"/>
              </w:rPr>
              <w:t>-2</w:t>
            </w:r>
            <w:r w:rsidR="00A0027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906" w14:textId="77777777" w:rsidR="00240B92" w:rsidRPr="00060A72" w:rsidRDefault="00240B92" w:rsidP="0005185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здобувач ВО здійснює достатньо повний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доперекладацький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аналіз автентичного художнього тексту; вірно інтерпретує зміст і деталі; чітко і конкретно аналізує потенційні проблеми перекладу на лексичному, лексико-граматичному, граматичному, стилістичному рівнях; наводить адекватні приклади; вживає коректні лексико-граматичні структури;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логічно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обґрунтовано і структурно правильно будує відповідь; відповідь містить незначні неточності, огріхи та помилки;</w:t>
            </w:r>
          </w:p>
        </w:tc>
      </w:tr>
      <w:tr w:rsidR="00240B92" w:rsidRPr="007A291C" w14:paraId="40DED9C0" w14:textId="77777777" w:rsidTr="000518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159" w14:textId="38E78950" w:rsidR="00240B92" w:rsidRPr="00060A72" w:rsidRDefault="00240B92" w:rsidP="0005185A">
            <w:pPr>
              <w:spacing w:after="20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2</w:t>
            </w:r>
            <w:r w:rsidR="00A0027C">
              <w:rPr>
                <w:rFonts w:ascii="Times New Roman" w:hAnsi="Times New Roman" w:cs="Times New Roman"/>
                <w:lang w:val="uk-UA"/>
              </w:rPr>
              <w:t>8</w:t>
            </w:r>
            <w:r w:rsidRPr="00060A72">
              <w:rPr>
                <w:rFonts w:ascii="Times New Roman" w:hAnsi="Times New Roman" w:cs="Times New Roman"/>
                <w:lang w:val="uk-UA"/>
              </w:rPr>
              <w:t>-</w:t>
            </w:r>
            <w:r w:rsidR="00A0027C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D40" w14:textId="77777777" w:rsidR="00240B92" w:rsidRPr="00060A72" w:rsidRDefault="00240B92" w:rsidP="0005185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здобувач ВО здійснює коректний, але з деякими недоліками/помилками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доперекладацький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аналіз автентичного художнього тексту; вірно інтерпретує зміст і деталі; чітко і конкретно аналізує потенційні проблеми перекладу на лексичному, лексико-граматичному, граматичному, стилістичному рівнях; наводить адекватні приклади; вживає коректні лексико-граматичні структури;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логічно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обґрунтовано і структурно правильно будує відповідь; відповідь містить деякі як незначні, так і значні неточності та помилки;</w:t>
            </w:r>
          </w:p>
        </w:tc>
      </w:tr>
      <w:tr w:rsidR="00240B92" w:rsidRPr="007A291C" w14:paraId="7EABA06D" w14:textId="77777777" w:rsidTr="000518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6B00" w14:textId="4DFDC75C" w:rsidR="00240B92" w:rsidRPr="00060A72" w:rsidRDefault="00240B92" w:rsidP="0005185A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1</w:t>
            </w:r>
            <w:r w:rsidR="00A0027C">
              <w:rPr>
                <w:rFonts w:ascii="Times New Roman" w:hAnsi="Times New Roman" w:cs="Times New Roman"/>
                <w:lang w:val="uk-UA"/>
              </w:rPr>
              <w:t>9</w:t>
            </w:r>
            <w:r w:rsidRPr="00060A72">
              <w:rPr>
                <w:rFonts w:ascii="Times New Roman" w:hAnsi="Times New Roman" w:cs="Times New Roman"/>
                <w:lang w:val="uk-UA"/>
              </w:rPr>
              <w:t>-</w:t>
            </w:r>
            <w:r w:rsidR="00A0027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716" w14:textId="77777777" w:rsidR="00240B92" w:rsidRPr="00060A72" w:rsidRDefault="00240B92" w:rsidP="0005185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здобувач ВО здійснює частковий / з деякими недоліками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доперекладацький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аналіз автентичного художнього тексту; частково інтерпретує зміст і деталі; неповно аналізує потенційні проблеми перекладу на лексичному, лексико-граматичному, граматичному, стилістичному рівнях; наводить не цілком адекватні приклади; вживає не цілком коректні лексико-граматичні структури; дещо нелогічно будує відповідь; відповідь містить деякі як незначні, так і значні неточності та помилки;</w:t>
            </w:r>
          </w:p>
        </w:tc>
      </w:tr>
      <w:tr w:rsidR="00240B92" w:rsidRPr="007A291C" w14:paraId="556600DB" w14:textId="77777777" w:rsidTr="000518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099" w14:textId="799B0C94" w:rsidR="00240B92" w:rsidRPr="00060A72" w:rsidRDefault="00A0027C" w:rsidP="0005185A">
            <w:pPr>
              <w:spacing w:after="20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240B92" w:rsidRPr="00060A72">
              <w:rPr>
                <w:rFonts w:ascii="Times New Roman" w:hAnsi="Times New Roman" w:cs="Times New Roman"/>
                <w:lang w:val="uk-UA"/>
              </w:rPr>
              <w:t>-1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B48" w14:textId="77777777" w:rsidR="00240B92" w:rsidRPr="00060A72" w:rsidRDefault="00240B92" w:rsidP="0005185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здобувач ВО здійснює поверховий / із значними огріхами й недоліками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доперекладацький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аналіз автентичного художнього тексту; частково інтерпретує зміст і деталі; неповно аналізує потенційні проблеми перекладу на лексичному, лексико-граматичному, граматичному, стилістичному рівнях; нелогічно структурує відповідь; наводить недостатню кількість прикладів або наводить нерелевантні/неправильно обрані приклади; вживає некоректні лексико-граматичні структури; відповідь містить велику кількість значних помилок.</w:t>
            </w:r>
          </w:p>
        </w:tc>
      </w:tr>
    </w:tbl>
    <w:p w14:paraId="0EB47EC8" w14:textId="77777777" w:rsidR="00240B92" w:rsidRPr="00060A72" w:rsidRDefault="00240B92" w:rsidP="00240B92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</w:p>
    <w:p w14:paraId="5D58D40D" w14:textId="44B189E7" w:rsidR="00902856" w:rsidRPr="00060A72" w:rsidRDefault="00902856" w:rsidP="00240B92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060A72">
        <w:rPr>
          <w:rFonts w:ascii="Times New Roman" w:hAnsi="Times New Roman" w:cs="Times New Roman"/>
          <w:u w:val="single"/>
          <w:lang w:val="uk-UA"/>
        </w:rPr>
        <w:t>Філологічний аналіз художнього тексту з основної іноземної мови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8459"/>
      </w:tblGrid>
      <w:tr w:rsidR="00902856" w:rsidRPr="00060A72" w14:paraId="502C2DF6" w14:textId="77777777" w:rsidTr="0004013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D9E5" w14:textId="77777777" w:rsidR="00902856" w:rsidRPr="00060A72" w:rsidRDefault="00902856" w:rsidP="00040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80D" w14:textId="77777777" w:rsidR="00902856" w:rsidRPr="00060A72" w:rsidRDefault="00902856" w:rsidP="00040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відповіді</w:t>
            </w:r>
          </w:p>
        </w:tc>
      </w:tr>
      <w:tr w:rsidR="00A0027C" w:rsidRPr="007A291C" w14:paraId="67D85726" w14:textId="77777777" w:rsidTr="0004013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E25" w14:textId="181B3DA2" w:rsidR="00A0027C" w:rsidRPr="00060A72" w:rsidRDefault="00A0027C" w:rsidP="00A0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40-35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AE0" w14:textId="77777777" w:rsidR="00A0027C" w:rsidRPr="00060A72" w:rsidRDefault="00A0027C" w:rsidP="00A002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здійснює вичерпний філологічний аналіз автентичного художнього тексту; вірно інтерпретує зміст і деталі; чітко і конкретно визначає, систематизує та аналізує </w:t>
            </w:r>
            <w:proofErr w:type="spellStart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явища, у тому числі лінгвостилістичні засоби; наводить </w:t>
            </w:r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адекватні приклади; вживає коректні лексико-граматичні структури; </w:t>
            </w:r>
            <w:proofErr w:type="spellStart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обґрунтовано і структурно правильно будує відповідь;</w:t>
            </w:r>
          </w:p>
        </w:tc>
      </w:tr>
      <w:tr w:rsidR="00A0027C" w:rsidRPr="007A291C" w14:paraId="3F92F6F7" w14:textId="77777777" w:rsidTr="0004013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3A59" w14:textId="68182726" w:rsidR="00A0027C" w:rsidRPr="00060A72" w:rsidRDefault="00A0027C" w:rsidP="00A0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60A72">
              <w:rPr>
                <w:rFonts w:ascii="Times New Roman" w:hAnsi="Times New Roman" w:cs="Times New Roman"/>
                <w:lang w:val="uk-UA"/>
              </w:rPr>
              <w:t>-2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E9A" w14:textId="77777777" w:rsidR="00A0027C" w:rsidRPr="00060A72" w:rsidRDefault="00A0027C" w:rsidP="00A002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здійснює достатньо повний філологічний аналіз автентичного художнього тексту; вірно інтерпретує зміст і деталі; </w:t>
            </w:r>
            <w:proofErr w:type="spellStart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визначає, систематизує та аналізує </w:t>
            </w:r>
            <w:proofErr w:type="spellStart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явища, у тому числі лінгвостилістичні засоби; наводить адекватні приклади; вживає коректні лексико-граматичні структури; </w:t>
            </w:r>
            <w:proofErr w:type="spellStart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обґрунтовано і структурно правильно будує відповідь; відповідь має незначні неточності, огріхи та помилки;</w:t>
            </w:r>
          </w:p>
        </w:tc>
      </w:tr>
      <w:tr w:rsidR="00A0027C" w:rsidRPr="007A291C" w14:paraId="4CFBEA6F" w14:textId="77777777" w:rsidTr="0004013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697" w14:textId="01A2B899" w:rsidR="00A0027C" w:rsidRPr="00060A72" w:rsidRDefault="00A0027C" w:rsidP="00A0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060A72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AEB3" w14:textId="77777777" w:rsidR="00A0027C" w:rsidRPr="00060A72" w:rsidRDefault="00A0027C" w:rsidP="00A002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здійснює коректний, але з деякими недоліками/помилками філологічний аналіз автентичного художнього тексту; загалом визначає, систематизує та аналізує </w:t>
            </w:r>
            <w:proofErr w:type="spellStart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явища, у тому числі лінгвостилістичні засоби; вірно, але неповно інтерпретує зміст і деталі; наводить приклади; вживає доречні лексико-граматичні структури; </w:t>
            </w:r>
            <w:proofErr w:type="spellStart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будує відповідь; відповідь має деякі як незначні, так і значні неточності та помилки; </w:t>
            </w:r>
          </w:p>
        </w:tc>
      </w:tr>
      <w:tr w:rsidR="00A0027C" w:rsidRPr="007A291C" w14:paraId="526BBE91" w14:textId="77777777" w:rsidTr="0004013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341" w14:textId="5A906640" w:rsidR="00A0027C" w:rsidRPr="00060A72" w:rsidRDefault="00A0027C" w:rsidP="00A0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060A72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A22" w14:textId="77777777" w:rsidR="00A0027C" w:rsidRPr="00060A72" w:rsidRDefault="00A0027C" w:rsidP="00A002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здійснює коректний, але частковий / з деякими недоліками філологічний аналіз автентичного художнього тексту, припускаючись як незначних, так і значних помилок; визначає основні </w:t>
            </w:r>
            <w:proofErr w:type="spellStart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явища, у тому числі лінгвостилістичні засоби; частково інтерпретує зміст і деталі; дещо нелогічно структурує відповідь; наводить часткові приклади; вживає не зовсім коректні лексико-граматичні структури; відповідь має деякі як незначні, так і значні неточності та помилки;</w:t>
            </w:r>
          </w:p>
        </w:tc>
      </w:tr>
      <w:tr w:rsidR="00A0027C" w:rsidRPr="007A291C" w14:paraId="33DEFFEF" w14:textId="77777777" w:rsidTr="0004013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8FF4" w14:textId="70AF8695" w:rsidR="00A0027C" w:rsidRPr="00060A72" w:rsidRDefault="00A0027C" w:rsidP="00A002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060A72">
              <w:rPr>
                <w:rFonts w:ascii="Times New Roman" w:hAnsi="Times New Roman" w:cs="Times New Roman"/>
                <w:lang w:val="uk-UA"/>
              </w:rPr>
              <w:t>-1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3DDD" w14:textId="77777777" w:rsidR="00A0027C" w:rsidRPr="00060A72" w:rsidRDefault="00A0027C" w:rsidP="00A002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здійснює поверховий / із значними огріхами й недоліками філологічний аналіз автентичного художнього тексту, припускаючись значних помилок; некоректно визначає і аналізує </w:t>
            </w:r>
            <w:proofErr w:type="spellStart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явища, у тому числі лінгвостилістичні засоби; частково інтерпретує зміст і деталі; нелогічно структурує відповідь; наводить недостатню кількість прикладів або наводить не релевантні/неправильно обрані приклади; вживає некоректні лексико-граматичні структури; відповідь має велику кількість значних помилок. </w:t>
            </w:r>
          </w:p>
        </w:tc>
      </w:tr>
    </w:tbl>
    <w:p w14:paraId="1E4A4EDA" w14:textId="77777777" w:rsidR="00240B92" w:rsidRPr="00060A72" w:rsidRDefault="00240B92" w:rsidP="00240B92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</w:p>
    <w:p w14:paraId="1E01816F" w14:textId="541BE783" w:rsidR="00902856" w:rsidRPr="00060A72" w:rsidRDefault="00902856" w:rsidP="00240B92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060A72">
        <w:rPr>
          <w:rFonts w:ascii="Times New Roman" w:hAnsi="Times New Roman" w:cs="Times New Roman"/>
          <w:b/>
          <w:u w:val="single"/>
          <w:lang w:val="uk-UA"/>
        </w:rPr>
        <w:t>План-конспект уроку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524"/>
      </w:tblGrid>
      <w:tr w:rsidR="00060A72" w:rsidRPr="00060A72" w14:paraId="6335A311" w14:textId="77777777" w:rsidTr="00040130">
        <w:tc>
          <w:tcPr>
            <w:tcW w:w="821" w:type="dxa"/>
          </w:tcPr>
          <w:p w14:paraId="36346C20" w14:textId="77777777" w:rsidR="00060A72" w:rsidRPr="00060A72" w:rsidRDefault="00060A72" w:rsidP="0004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72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24" w:type="dxa"/>
          </w:tcPr>
          <w:p w14:paraId="1424CF69" w14:textId="77777777" w:rsidR="00060A72" w:rsidRPr="00060A72" w:rsidRDefault="00060A72" w:rsidP="0004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7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060A72"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</w:p>
        </w:tc>
      </w:tr>
      <w:tr w:rsidR="00A0027C" w:rsidRPr="00060A72" w14:paraId="3E1C81EC" w14:textId="77777777" w:rsidTr="00040130">
        <w:tc>
          <w:tcPr>
            <w:tcW w:w="821" w:type="dxa"/>
          </w:tcPr>
          <w:p w14:paraId="1BBDBEA9" w14:textId="3E04D939" w:rsidR="00A0027C" w:rsidRPr="00060A72" w:rsidRDefault="00A0027C" w:rsidP="00A0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40-35</w:t>
            </w:r>
          </w:p>
        </w:tc>
        <w:tc>
          <w:tcPr>
            <w:tcW w:w="8524" w:type="dxa"/>
          </w:tcPr>
          <w:p w14:paraId="59481A0E" w14:textId="77777777" w:rsidR="00A0027C" w:rsidRPr="00060A72" w:rsidRDefault="00A0027C" w:rsidP="00A0027C">
            <w:pPr>
              <w:pStyle w:val="a8"/>
              <w:rPr>
                <w:color w:val="000000"/>
              </w:rPr>
            </w:pPr>
            <w:r w:rsidRPr="00060A72">
              <w:rPr>
                <w:color w:val="000000"/>
              </w:rPr>
              <w:t xml:space="preserve">студент </w:t>
            </w:r>
            <w:proofErr w:type="spellStart"/>
            <w:r w:rsidRPr="00060A72">
              <w:rPr>
                <w:color w:val="000000"/>
              </w:rPr>
              <w:t>коректно</w:t>
            </w:r>
            <w:proofErr w:type="spellEnd"/>
            <w:r w:rsidRPr="00060A72">
              <w:rPr>
                <w:color w:val="000000"/>
              </w:rPr>
              <w:t xml:space="preserve"> укладає план-конспект уроку, виявляє творчість і самостійність, </w:t>
            </w:r>
            <w:proofErr w:type="spellStart"/>
            <w:r w:rsidRPr="00060A72">
              <w:rPr>
                <w:color w:val="000000"/>
              </w:rPr>
              <w:t>грамотно</w:t>
            </w:r>
            <w:proofErr w:type="spellEnd"/>
            <w:r w:rsidRPr="00060A72">
              <w:rPr>
                <w:color w:val="000000"/>
              </w:rPr>
              <w:t xml:space="preserve"> в методичному та </w:t>
            </w:r>
            <w:proofErr w:type="spellStart"/>
            <w:r w:rsidRPr="00060A72">
              <w:rPr>
                <w:color w:val="000000"/>
              </w:rPr>
              <w:t>мовному</w:t>
            </w:r>
            <w:proofErr w:type="spellEnd"/>
            <w:r w:rsidRPr="00060A72">
              <w:rPr>
                <w:color w:val="000000"/>
              </w:rPr>
              <w:t xml:space="preserve"> аспектах планує урок, </w:t>
            </w:r>
            <w:proofErr w:type="spellStart"/>
            <w:r w:rsidRPr="00060A72">
              <w:rPr>
                <w:color w:val="000000"/>
              </w:rPr>
              <w:t>коректно</w:t>
            </w:r>
            <w:proofErr w:type="spellEnd"/>
            <w:r w:rsidRPr="00060A72">
              <w:rPr>
                <w:color w:val="000000"/>
              </w:rPr>
              <w:t xml:space="preserve"> визначає мету та цілі, конкретні етапи уроку та методичні прийоми для досягнення поставлених цілей на кожному з них, при цьому: передбачено реалізацію виховного, розвиваючого та освітнього потенціалу уроку; методичні прийоми відповідають цілям та етапу навчання; правильно встановлено послідовність та співвідношення вправ; правильно намічено об’єкти контролю на </w:t>
            </w:r>
            <w:proofErr w:type="spellStart"/>
            <w:r w:rsidRPr="00060A72">
              <w:rPr>
                <w:color w:val="000000"/>
              </w:rPr>
              <w:t>уроці</w:t>
            </w:r>
            <w:proofErr w:type="spellEnd"/>
            <w:r w:rsidRPr="00060A72">
              <w:rPr>
                <w:color w:val="000000"/>
              </w:rPr>
              <w:t xml:space="preserve"> та критерії їх оцінювання, заплановано різноманітні прийоми контролю; сформульовано чіткі установки на виконання учнями мовленнєвих дій, передбачено різноманітні мовленнєві контакти; правильно </w:t>
            </w:r>
            <w:proofErr w:type="spellStart"/>
            <w:r w:rsidRPr="00060A72">
              <w:rPr>
                <w:color w:val="000000"/>
              </w:rPr>
              <w:t>розподілено</w:t>
            </w:r>
            <w:proofErr w:type="spellEnd"/>
            <w:r w:rsidRPr="00060A72">
              <w:rPr>
                <w:color w:val="000000"/>
              </w:rPr>
              <w:t xml:space="preserve"> час на мовлення учнів і вчителя на </w:t>
            </w:r>
            <w:proofErr w:type="spellStart"/>
            <w:r w:rsidRPr="00060A72">
              <w:rPr>
                <w:color w:val="000000"/>
              </w:rPr>
              <w:t>уроці</w:t>
            </w:r>
            <w:proofErr w:type="spellEnd"/>
            <w:r w:rsidRPr="00060A72">
              <w:rPr>
                <w:color w:val="000000"/>
              </w:rPr>
              <w:t>; викладено детально зміст уроку, без помилок; заплановано різні режими роботи та передбачено індивідуальний підхід до учнів; заплановано використання інформаційних технологій;</w:t>
            </w:r>
          </w:p>
        </w:tc>
      </w:tr>
      <w:tr w:rsidR="00A0027C" w:rsidRPr="00060A72" w14:paraId="03489AB4" w14:textId="77777777" w:rsidTr="00040130">
        <w:tc>
          <w:tcPr>
            <w:tcW w:w="821" w:type="dxa"/>
          </w:tcPr>
          <w:p w14:paraId="66B117B8" w14:textId="5B0E368C" w:rsidR="00A0027C" w:rsidRPr="00060A72" w:rsidRDefault="00A0027C" w:rsidP="00A0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60A72">
              <w:rPr>
                <w:rFonts w:ascii="Times New Roman" w:hAnsi="Times New Roman" w:cs="Times New Roman"/>
                <w:lang w:val="uk-UA"/>
              </w:rPr>
              <w:t>-2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24" w:type="dxa"/>
          </w:tcPr>
          <w:p w14:paraId="32E7D7A5" w14:textId="77777777" w:rsidR="00A0027C" w:rsidRPr="00060A72" w:rsidRDefault="00A0027C" w:rsidP="00A0027C">
            <w:pPr>
              <w:pStyle w:val="a8"/>
              <w:rPr>
                <w:color w:val="000000"/>
              </w:rPr>
            </w:pPr>
            <w:r w:rsidRPr="00060A72">
              <w:rPr>
                <w:color w:val="000000"/>
              </w:rPr>
              <w:t xml:space="preserve">студент </w:t>
            </w:r>
            <w:proofErr w:type="spellStart"/>
            <w:r w:rsidRPr="00060A72">
              <w:rPr>
                <w:color w:val="000000"/>
              </w:rPr>
              <w:t>коректно</w:t>
            </w:r>
            <w:proofErr w:type="spellEnd"/>
            <w:r w:rsidRPr="00060A72">
              <w:rPr>
                <w:color w:val="000000"/>
              </w:rPr>
              <w:t xml:space="preserve"> укладає план-конспект уроку, виявляє творчість і самостійність, в цілому </w:t>
            </w:r>
            <w:proofErr w:type="spellStart"/>
            <w:r w:rsidRPr="00060A72">
              <w:rPr>
                <w:color w:val="000000"/>
              </w:rPr>
              <w:t>грамотно</w:t>
            </w:r>
            <w:proofErr w:type="spellEnd"/>
            <w:r w:rsidRPr="00060A72">
              <w:rPr>
                <w:color w:val="000000"/>
              </w:rPr>
              <w:t xml:space="preserve"> в методичному та </w:t>
            </w:r>
            <w:proofErr w:type="spellStart"/>
            <w:r w:rsidRPr="00060A72">
              <w:rPr>
                <w:color w:val="000000"/>
              </w:rPr>
              <w:t>мовному</w:t>
            </w:r>
            <w:proofErr w:type="spellEnd"/>
            <w:r w:rsidRPr="00060A72">
              <w:rPr>
                <w:color w:val="000000"/>
              </w:rPr>
              <w:t xml:space="preserve"> аспектах планує </w:t>
            </w:r>
            <w:r w:rsidRPr="00060A72">
              <w:rPr>
                <w:color w:val="000000"/>
              </w:rPr>
              <w:lastRenderedPageBreak/>
              <w:t xml:space="preserve">урок, </w:t>
            </w:r>
            <w:proofErr w:type="spellStart"/>
            <w:r w:rsidRPr="00060A72">
              <w:rPr>
                <w:color w:val="000000"/>
              </w:rPr>
              <w:t>коректно</w:t>
            </w:r>
            <w:proofErr w:type="spellEnd"/>
            <w:r w:rsidRPr="00060A72">
              <w:rPr>
                <w:color w:val="000000"/>
              </w:rPr>
              <w:t xml:space="preserve"> визначає мету та цілі, конкретні етапи уроку та методичні прийоми для досягнення поставлених цілей на кожному з них і при цьому: методичні прийоми відповідають цілям і ступеню навчання; в основному правильно встановлено послідовність та співвідношення вправ; правильно намічено об’єкти контролю на </w:t>
            </w:r>
            <w:proofErr w:type="spellStart"/>
            <w:r w:rsidRPr="00060A72">
              <w:rPr>
                <w:color w:val="000000"/>
              </w:rPr>
              <w:t>уроці</w:t>
            </w:r>
            <w:proofErr w:type="spellEnd"/>
            <w:r w:rsidRPr="00060A72">
              <w:rPr>
                <w:color w:val="000000"/>
              </w:rPr>
              <w:t xml:space="preserve"> та критерії їх оцінювання, заплановано різноманітні прийоми контролю; сформульовано чіткі установки на виконання учнями мовленнєвих дій, передбачено різноманітні мовленнєві контакти; дещо неправильно </w:t>
            </w:r>
            <w:proofErr w:type="spellStart"/>
            <w:r w:rsidRPr="00060A72">
              <w:rPr>
                <w:color w:val="000000"/>
              </w:rPr>
              <w:t>розподілено</w:t>
            </w:r>
            <w:proofErr w:type="spellEnd"/>
            <w:r w:rsidRPr="00060A72">
              <w:rPr>
                <w:color w:val="000000"/>
              </w:rPr>
              <w:t xml:space="preserve"> час на виконання різних типів завдань та/чи мовлення учнів і вчителя; зміст уроку представлено в цілому </w:t>
            </w:r>
            <w:proofErr w:type="spellStart"/>
            <w:r w:rsidRPr="00060A72">
              <w:rPr>
                <w:color w:val="000000"/>
              </w:rPr>
              <w:t>коректно</w:t>
            </w:r>
            <w:proofErr w:type="spellEnd"/>
            <w:r w:rsidRPr="00060A72">
              <w:rPr>
                <w:color w:val="000000"/>
              </w:rPr>
              <w:t xml:space="preserve">, але є несуттєві </w:t>
            </w:r>
            <w:proofErr w:type="spellStart"/>
            <w:r w:rsidRPr="00060A72">
              <w:rPr>
                <w:color w:val="000000"/>
              </w:rPr>
              <w:t>мовні</w:t>
            </w:r>
            <w:proofErr w:type="spellEnd"/>
            <w:r w:rsidRPr="00060A72">
              <w:rPr>
                <w:color w:val="000000"/>
              </w:rPr>
              <w:t xml:space="preserve"> помилки; не передбачено індивідуальний підхід до учнів; заплановано використання інформаційних технологій; </w:t>
            </w:r>
          </w:p>
        </w:tc>
      </w:tr>
      <w:tr w:rsidR="00A0027C" w:rsidRPr="00060A72" w14:paraId="2A19062B" w14:textId="77777777" w:rsidTr="00040130">
        <w:tc>
          <w:tcPr>
            <w:tcW w:w="821" w:type="dxa"/>
          </w:tcPr>
          <w:p w14:paraId="1363A2FE" w14:textId="4B4F86B4" w:rsidR="00A0027C" w:rsidRPr="00060A72" w:rsidRDefault="00A0027C" w:rsidP="00A0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060A72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8524" w:type="dxa"/>
          </w:tcPr>
          <w:p w14:paraId="70709535" w14:textId="77777777" w:rsidR="00A0027C" w:rsidRPr="00060A72" w:rsidRDefault="00A0027C" w:rsidP="00A0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цілому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коректно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укладає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план-конспект уроку,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недостатньо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виявляє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творчість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самостійність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з огріхами, але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цілому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 в методичному та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мовному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аспектах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планує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урок,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коректно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визначає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мету та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етапи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уроку та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поставлених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цілей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кожному з них і при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цьому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60A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усі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уроку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можуть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бути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досягнуті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повністю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до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кінця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може бути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реалізовано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виховний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або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освітній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або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розвиваючий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потенціал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уроку;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незначні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порушення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послідовності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співвідношення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зовсім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намічені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контролю та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критерії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заплановані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дещо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одноманітні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контролю;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атньо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чітко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сформульовано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установки на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учнями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мовленнєвих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передбачено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здебільшого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одноманітні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мовленнєві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зміст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уроку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викладено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повному обсязі,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незначні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помилки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передбачено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індивідуальний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підхід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заплановано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інформаційних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технологій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A0027C" w:rsidRPr="00060A72" w14:paraId="42E80886" w14:textId="77777777" w:rsidTr="00040130">
        <w:trPr>
          <w:trHeight w:val="3438"/>
        </w:trPr>
        <w:tc>
          <w:tcPr>
            <w:tcW w:w="821" w:type="dxa"/>
          </w:tcPr>
          <w:p w14:paraId="1D0E7976" w14:textId="44EF8C2B" w:rsidR="00A0027C" w:rsidRPr="00060A72" w:rsidRDefault="00A0027C" w:rsidP="00A0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060A72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24" w:type="dxa"/>
          </w:tcPr>
          <w:p w14:paraId="4F56758A" w14:textId="77777777" w:rsidR="00A0027C" w:rsidRPr="00060A72" w:rsidRDefault="00A0027C" w:rsidP="00A0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цілому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коректно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укладає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план-конспект уроку,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виявляє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творчість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самостійність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зовсім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корек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методичному та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мовному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аспектах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планує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урок,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зовсім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коректно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визначає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мету та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етапи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уроку та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поставлених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цілей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кожному з них і при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цьому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60A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уроку не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можуть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бути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досягнуті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повністю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до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кінця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реалізовано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виховний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освітній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розвиваючий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потенціал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уроку;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порушення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послідовності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співвідношення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неправильно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намічені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контролю та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критерії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заплановані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одноманітні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контролю;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атньо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чітко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сформульовано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установки на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учнями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мовленнєвих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передбачено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одноманітні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мовленнєві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зміст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уроку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викладено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стисло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є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помилки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передбачено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індивідуальний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підхід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не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заплановано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або недоречно заплановано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інформаційних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технологій</w:t>
            </w:r>
            <w:proofErr w:type="spellEnd"/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60A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A0027C" w:rsidRPr="00060A72" w14:paraId="69290F3F" w14:textId="77777777" w:rsidTr="00040130">
        <w:tc>
          <w:tcPr>
            <w:tcW w:w="821" w:type="dxa"/>
          </w:tcPr>
          <w:p w14:paraId="5A9BCAE7" w14:textId="34E1333A" w:rsidR="00A0027C" w:rsidRPr="00060A72" w:rsidRDefault="00A0027C" w:rsidP="00A0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060A72">
              <w:rPr>
                <w:rFonts w:ascii="Times New Roman" w:hAnsi="Times New Roman" w:cs="Times New Roman"/>
                <w:lang w:val="uk-UA"/>
              </w:rPr>
              <w:t>-1</w:t>
            </w:r>
          </w:p>
        </w:tc>
        <w:tc>
          <w:tcPr>
            <w:tcW w:w="8524" w:type="dxa"/>
          </w:tcPr>
          <w:p w14:paraId="25C3F209" w14:textId="77777777" w:rsidR="00A0027C" w:rsidRPr="00060A72" w:rsidRDefault="00A0027C" w:rsidP="00A0027C">
            <w:pPr>
              <w:pStyle w:val="a8"/>
            </w:pPr>
            <w:r w:rsidRPr="00060A72">
              <w:rPr>
                <w:color w:val="000000"/>
              </w:rPr>
              <w:t xml:space="preserve">студент некоректно укладає план-конспект уроку, не виявляє творчість і самостійність, не </w:t>
            </w:r>
            <w:proofErr w:type="spellStart"/>
            <w:r w:rsidRPr="00060A72">
              <w:rPr>
                <w:color w:val="000000"/>
              </w:rPr>
              <w:t>коректно</w:t>
            </w:r>
            <w:proofErr w:type="spellEnd"/>
            <w:r w:rsidRPr="00060A72">
              <w:rPr>
                <w:color w:val="000000"/>
              </w:rPr>
              <w:t xml:space="preserve"> в методичному та </w:t>
            </w:r>
            <w:proofErr w:type="spellStart"/>
            <w:r w:rsidRPr="00060A72">
              <w:rPr>
                <w:color w:val="000000"/>
              </w:rPr>
              <w:t>мовному</w:t>
            </w:r>
            <w:proofErr w:type="spellEnd"/>
            <w:r w:rsidRPr="00060A72">
              <w:rPr>
                <w:color w:val="000000"/>
              </w:rPr>
              <w:t xml:space="preserve"> аспектах планує урок, не </w:t>
            </w:r>
            <w:proofErr w:type="spellStart"/>
            <w:r w:rsidRPr="00060A72">
              <w:rPr>
                <w:color w:val="000000"/>
              </w:rPr>
              <w:t>коректно</w:t>
            </w:r>
            <w:proofErr w:type="spellEnd"/>
            <w:r w:rsidRPr="00060A72">
              <w:rPr>
                <w:color w:val="000000"/>
              </w:rPr>
              <w:t xml:space="preserve"> визначає мету та цілі, конкретні етапи уроку та методичні прийоми для досягнення поставлених цілей на кожному з них і при цьому: неточно сформульовано цілі уроку; неправильно намічені об’єкти контролю; запропоновані вправи майже не відповідають меті; методичні прийоми часто нераціональні й одноманітні; перевага віддається </w:t>
            </w:r>
            <w:proofErr w:type="spellStart"/>
            <w:r w:rsidRPr="00060A72">
              <w:rPr>
                <w:color w:val="000000"/>
              </w:rPr>
              <w:t>мовним</w:t>
            </w:r>
            <w:proofErr w:type="spellEnd"/>
            <w:r w:rsidRPr="00060A72">
              <w:rPr>
                <w:color w:val="000000"/>
              </w:rPr>
              <w:t xml:space="preserve"> вправам; не розкрито зміст уроку; не передбачено індивідуальний підхід до учнів; не заплановано використання інформаційних технологій</w:t>
            </w:r>
          </w:p>
        </w:tc>
      </w:tr>
    </w:tbl>
    <w:p w14:paraId="3DA1C6E9" w14:textId="77777777" w:rsidR="00902856" w:rsidRPr="00060A72" w:rsidRDefault="00902856" w:rsidP="00060A72">
      <w:pPr>
        <w:rPr>
          <w:rFonts w:ascii="Times New Roman" w:hAnsi="Times New Roman" w:cs="Times New Roman"/>
          <w:b/>
          <w:u w:val="single"/>
          <w:lang w:val="uk-UA"/>
        </w:rPr>
      </w:pPr>
    </w:p>
    <w:p w14:paraId="364188AC" w14:textId="3D707521" w:rsidR="00240B92" w:rsidRPr="00060A72" w:rsidRDefault="00240B92" w:rsidP="00240B92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060A72">
        <w:rPr>
          <w:rFonts w:ascii="Times New Roman" w:hAnsi="Times New Roman" w:cs="Times New Roman"/>
          <w:b/>
          <w:u w:val="single"/>
          <w:lang w:val="uk-UA"/>
        </w:rPr>
        <w:t>Критерії та параметри оцінювання відповідей</w:t>
      </w:r>
    </w:p>
    <w:p w14:paraId="1F6A1FDD" w14:textId="77777777" w:rsidR="00240B92" w:rsidRPr="00060A72" w:rsidRDefault="00240B92" w:rsidP="00240B92">
      <w:pPr>
        <w:ind w:firstLine="720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060A72">
        <w:rPr>
          <w:rFonts w:ascii="Times New Roman" w:hAnsi="Times New Roman" w:cs="Times New Roman"/>
          <w:b/>
          <w:u w:val="single"/>
          <w:lang w:val="uk-UA"/>
        </w:rPr>
        <w:t xml:space="preserve">на питання 3  </w:t>
      </w:r>
    </w:p>
    <w:p w14:paraId="45552818" w14:textId="77777777" w:rsidR="00240B92" w:rsidRPr="00060A72" w:rsidRDefault="00240B92" w:rsidP="00240B92">
      <w:pPr>
        <w:ind w:firstLine="720"/>
        <w:jc w:val="center"/>
        <w:rPr>
          <w:rFonts w:ascii="Times New Roman" w:hAnsi="Times New Roman" w:cs="Times New Roman"/>
          <w:lang w:val="uk-UA"/>
        </w:rPr>
      </w:pPr>
      <w:r w:rsidRPr="00060A72">
        <w:rPr>
          <w:rFonts w:ascii="Times New Roman" w:hAnsi="Times New Roman" w:cs="Times New Roman"/>
          <w:lang w:val="uk-UA"/>
        </w:rPr>
        <w:t>(анотація української газетної статті другою іноземною мовою):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8459"/>
      </w:tblGrid>
      <w:tr w:rsidR="00240B92" w:rsidRPr="00060A72" w14:paraId="3CB0CFCC" w14:textId="77777777" w:rsidTr="000518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ED25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lastRenderedPageBreak/>
              <w:t>Бали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88C6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Характеристика відповіді</w:t>
            </w:r>
          </w:p>
        </w:tc>
      </w:tr>
      <w:tr w:rsidR="00240B92" w:rsidRPr="007A291C" w14:paraId="4D857757" w14:textId="77777777" w:rsidTr="000518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A3F7" w14:textId="382E04E9" w:rsidR="00240B92" w:rsidRPr="00060A72" w:rsidRDefault="00240B92" w:rsidP="0005185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3</w:t>
            </w:r>
            <w:r w:rsidR="00A0027C">
              <w:rPr>
                <w:rFonts w:ascii="Times New Roman" w:hAnsi="Times New Roman" w:cs="Times New Roman"/>
                <w:lang w:val="uk-UA"/>
              </w:rPr>
              <w:t>0</w:t>
            </w:r>
            <w:r w:rsidRPr="00060A72">
              <w:rPr>
                <w:rFonts w:ascii="Times New Roman" w:hAnsi="Times New Roman" w:cs="Times New Roman"/>
                <w:lang w:val="uk-UA"/>
              </w:rPr>
              <w:t>-</w:t>
            </w:r>
            <w:r w:rsidR="00A0027C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394A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здобувач ВО здійснює коректне реферування статті на лексичному, граматичному, синтаксичному, стилістичному рівнях; ідентифікує домінуючі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засоби у тексті та обирає адекватні способи реферування; високий ступінь змістової еквівалентності анотації; відсутні будь-які змістовні помилки (неточності, незрозумілості, викривлення, буквалізми, опущення імпліцитної інформації, порушення смислових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зв’язків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) та невисвітлені ключові моменти тексту оригіналу; анотація не потребує редагування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мовного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оформлення на лексичному, граматичному, синтаксичному, стилістичному рівнях і характеризується коректним і доцільним використанням відповідних структур;</w:t>
            </w:r>
          </w:p>
        </w:tc>
      </w:tr>
      <w:tr w:rsidR="00240B92" w:rsidRPr="007A291C" w14:paraId="0D3712B4" w14:textId="77777777" w:rsidTr="000518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2BEF" w14:textId="2A26F5E1" w:rsidR="00240B92" w:rsidRPr="00060A72" w:rsidRDefault="00A0027C" w:rsidP="0005185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="00240B92" w:rsidRPr="00060A72">
              <w:rPr>
                <w:rFonts w:ascii="Times New Roman" w:hAnsi="Times New Roman" w:cs="Times New Roman"/>
                <w:lang w:val="uk-UA"/>
              </w:rPr>
              <w:t>-2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35CE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здобувач ВО здійснює в цілому коректне реферування статті на лексичному, граматичному, синтаксичному, стилістичному рівнях;  ідентифікує майже усі домінуючі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засоби у тексті та обирає достатньо адекватні способи реферування; достатньо високий ступінь змістової еквівалентності анотації; наявні у невеликій кількості незначні змістовні помилки (неточності, незрозумілості, викривлення, буквалізми, опущення імпліцитної інформації, порушення смислових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зв’язків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) та дещо нечітко висвітлені ключові моменти тексту оригіналу; анотація потребує незначного редагування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мовного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оформлення на лексичному, граматичному, синтаксичному, стилістичному рівнях і характеризується коректним і доцільним використанням відповідних структур;</w:t>
            </w:r>
          </w:p>
        </w:tc>
      </w:tr>
      <w:tr w:rsidR="00240B92" w:rsidRPr="007A291C" w14:paraId="2CBD5198" w14:textId="77777777" w:rsidTr="000518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4867" w14:textId="411E5F50" w:rsidR="00240B92" w:rsidRPr="00060A72" w:rsidRDefault="00240B92" w:rsidP="0005185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2</w:t>
            </w:r>
            <w:r w:rsidR="00A0027C">
              <w:rPr>
                <w:rFonts w:ascii="Times New Roman" w:hAnsi="Times New Roman" w:cs="Times New Roman"/>
                <w:lang w:val="uk-UA"/>
              </w:rPr>
              <w:t>0</w:t>
            </w:r>
            <w:r w:rsidRPr="00060A72">
              <w:rPr>
                <w:rFonts w:ascii="Times New Roman" w:hAnsi="Times New Roman" w:cs="Times New Roman"/>
                <w:lang w:val="uk-UA"/>
              </w:rPr>
              <w:t>-1</w:t>
            </w:r>
            <w:r w:rsidR="00A0027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560F" w14:textId="77777777" w:rsidR="00240B92" w:rsidRPr="00060A72" w:rsidRDefault="00240B92" w:rsidP="0005185A">
            <w:pPr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здобувач ВО здійснює відносно коректне реферування статті на лексичному, граматичному, синтаксичному, стилістичному рівнях;  ідентифікує не усі домінуючі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засоби у тексті та обирає відносно адекватні способи реферування; середній ступінь змістової еквівалентності анотації; наявні незначні змістовні помилки (неточності, незрозумілості, викривлення, буквалізми, опущення імпліцитної інформації, порушення смислових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зв’язків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) та дещо нечітко/некоректно висвітлені деякі моменти тексту оригіналу; анотація потребує певного редагування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мовного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оформлення на лексичному, граматичному, синтаксичному, стилістичному рівнях і характеризується відносно коректним і доцільним використанням відповідних структур; </w:t>
            </w:r>
          </w:p>
        </w:tc>
      </w:tr>
      <w:tr w:rsidR="00240B92" w:rsidRPr="007A291C" w14:paraId="1167F0B7" w14:textId="77777777" w:rsidTr="000518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0D61" w14:textId="0E31A468" w:rsidR="00240B92" w:rsidRPr="00060A72" w:rsidRDefault="00240B92" w:rsidP="0005185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1</w:t>
            </w:r>
            <w:r w:rsidR="00A0027C">
              <w:rPr>
                <w:rFonts w:ascii="Times New Roman" w:hAnsi="Times New Roman" w:cs="Times New Roman"/>
                <w:lang w:val="uk-UA"/>
              </w:rPr>
              <w:t>5</w:t>
            </w:r>
            <w:r w:rsidRPr="00060A72">
              <w:rPr>
                <w:rFonts w:ascii="Times New Roman" w:hAnsi="Times New Roman" w:cs="Times New Roman"/>
                <w:lang w:val="uk-UA"/>
              </w:rPr>
              <w:t>-9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484A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здобувач ВО здійснює реферування статті, що  характеризується частковою коректністю і доцільністю застосування адекватних способів реферування;  не ідентифікує усі домінуючі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засоби у тексті; низький ступінь змістової еквівалентності анотації; наявні незначні та значні змістовні помилки (неточності, незрозумілості, викривлення, буквалізми, опущення імпліцитної інформації, порушення смислових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зв’язків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) та некоректно висвітлені деякі моменти тексту оригіналу; анотація потребує значного редагування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мовного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оформлення на лексичному, граматичному, синтаксичному, стилістичному рівнях і характеризується частково коректним використанням відповідних структур;</w:t>
            </w:r>
          </w:p>
        </w:tc>
      </w:tr>
      <w:tr w:rsidR="00240B92" w:rsidRPr="007A291C" w14:paraId="2BD1F2F0" w14:textId="77777777" w:rsidTr="000518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47F0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8-1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A983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представлена здобувачем ВО анотація характеризується некоректним і недоцільним застосуванням обраних способів реферування;  здобувач ВО не ідентифікує домінуючі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мовні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засоби у тексті; низький ступінь змістової еквівалентності анотації; наявні значні змістовні помилки (неточності, незрозумілості, викривлення, буквалізми, опущення імпліцитної інформації, порушення смислових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зв’язків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) та некоректно висвітлені основні моменти тексту оригіналу; анотація майже не підлягає редагуванню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мовного</w:t>
            </w:r>
            <w:proofErr w:type="spellEnd"/>
            <w:r w:rsidRPr="00060A72">
              <w:rPr>
                <w:rFonts w:ascii="Times New Roman" w:hAnsi="Times New Roman" w:cs="Times New Roman"/>
                <w:lang w:val="uk-UA"/>
              </w:rPr>
              <w:t xml:space="preserve"> оформлення і містить грубі порушення конвенцій мови.</w:t>
            </w:r>
          </w:p>
        </w:tc>
      </w:tr>
    </w:tbl>
    <w:p w14:paraId="3061ADB1" w14:textId="77777777" w:rsidR="00240B92" w:rsidRDefault="00240B92" w:rsidP="00240B92">
      <w:pPr>
        <w:rPr>
          <w:rFonts w:ascii="Times New Roman" w:hAnsi="Times New Roman" w:cs="Times New Roman"/>
          <w:lang w:val="uk-UA"/>
        </w:rPr>
      </w:pPr>
    </w:p>
    <w:p w14:paraId="5A4A1B24" w14:textId="77777777" w:rsidR="00E72E3C" w:rsidRDefault="00E72E3C" w:rsidP="00E72E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60A7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Освітньо-професійна програма: </w:t>
      </w:r>
      <w:r w:rsidRPr="00BC7650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BB2489">
        <w:rPr>
          <w:rFonts w:ascii="Times New Roman" w:eastAsia="Times New Roman" w:hAnsi="Times New Roman" w:cs="Times New Roman"/>
          <w:b/>
          <w:bCs/>
          <w:sz w:val="24"/>
          <w:szCs w:val="24"/>
        </w:rPr>
        <w:t>Англійська</w:t>
      </w:r>
      <w:proofErr w:type="spellEnd"/>
      <w:r w:rsidRPr="00BB24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мова і </w:t>
      </w:r>
      <w:proofErr w:type="spellStart"/>
      <w:r w:rsidRPr="00BB2489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зарубіжна</w:t>
      </w:r>
      <w:proofErr w:type="spellEnd"/>
      <w:r w:rsidRPr="00BB24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2489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BC7650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680021FF" w14:textId="77777777" w:rsidR="00E72E3C" w:rsidRPr="005D133A" w:rsidRDefault="00E72E3C" w:rsidP="00E7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Спеціальність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014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Середня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освіта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____________________________________________</w:t>
      </w: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68251F62" w14:textId="77777777" w:rsidR="00E72E3C" w:rsidRPr="005D133A" w:rsidRDefault="00E72E3C" w:rsidP="00E7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ab/>
      </w: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(шифр та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назва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 </w:t>
      </w:r>
    </w:p>
    <w:p w14:paraId="7331D415" w14:textId="77777777" w:rsidR="00E72E3C" w:rsidRPr="005D133A" w:rsidRDefault="00E72E3C" w:rsidP="00E7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Комплексний</w:t>
      </w:r>
      <w:proofErr w:type="spellEnd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екзамен</w:t>
      </w:r>
      <w:proofErr w:type="spellEnd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 </w:t>
      </w: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навчальних</w:t>
      </w:r>
      <w:proofErr w:type="spellEnd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дисциплін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Основної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іноземної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мови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(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англійської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з</w:t>
      </w:r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арубіжної</w:t>
      </w:r>
      <w:proofErr w:type="spellEnd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</w:t>
      </w:r>
      <w:proofErr w:type="spellStart"/>
      <w:r w:rsidRPr="005D1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літератури</w:t>
      </w:r>
      <w:proofErr w:type="spellEnd"/>
    </w:p>
    <w:p w14:paraId="0B6FC7A1" w14:textId="77777777" w:rsidR="00E72E3C" w:rsidRPr="00E72E3C" w:rsidRDefault="00E72E3C" w:rsidP="00240B92">
      <w:pPr>
        <w:rPr>
          <w:rFonts w:ascii="Times New Roman" w:hAnsi="Times New Roman" w:cs="Times New Roman"/>
        </w:rPr>
      </w:pPr>
    </w:p>
    <w:p w14:paraId="6CF92706" w14:textId="77777777" w:rsidR="00E72E3C" w:rsidRPr="00E72E3C" w:rsidRDefault="00E72E3C" w:rsidP="00E72E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Критерії</w:t>
      </w:r>
      <w:proofErr w:type="spellEnd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параметри</w:t>
      </w:r>
      <w:proofErr w:type="spellEnd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оцінювання</w:t>
      </w:r>
      <w:proofErr w:type="spellEnd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відповідей</w:t>
      </w:r>
      <w:proofErr w:type="spellEnd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2D5B03BF" w14:textId="77777777" w:rsidR="00E72E3C" w:rsidRPr="00E72E3C" w:rsidRDefault="00E72E3C" w:rsidP="00E72E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 </w:t>
      </w: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питання</w:t>
      </w:r>
      <w:proofErr w:type="spellEnd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№2 (схематичного плану уроку):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8607"/>
      </w:tblGrid>
      <w:tr w:rsidR="00E72E3C" w:rsidRPr="00E72E3C" w14:paraId="60548780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B85E3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C2497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Характеристика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відповіді</w:t>
            </w:r>
            <w:proofErr w:type="spellEnd"/>
          </w:p>
        </w:tc>
      </w:tr>
      <w:tr w:rsidR="00E72E3C" w:rsidRPr="00E72E3C" w14:paraId="7F67019C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F20C1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26-35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84B20" w14:textId="77777777" w:rsidR="00E72E3C" w:rsidRPr="00E72E3C" w:rsidRDefault="00E72E3C" w:rsidP="008640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абсолютно 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контролю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школі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демонструє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теоретичних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положень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лінгвістичної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комунікативної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соціокультурної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компетенцій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при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чітко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конкретно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формулює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хід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специфіку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розгортання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проявляє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обізнаності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сучасними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стратегіями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чітко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конкретно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виокремлює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моменти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наводить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адекватні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різноманітні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приклади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вживає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адекватні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лексико-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граматичні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структури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логічно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обґрунтовано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структурно 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 </w:t>
            </w:r>
          </w:p>
        </w:tc>
      </w:tr>
      <w:tr w:rsidR="00E72E3C" w:rsidRPr="00E72E3C" w14:paraId="1ABA68AC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5A899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1B0DA" w14:textId="77777777" w:rsidR="00E72E3C" w:rsidRPr="00E72E3C" w:rsidRDefault="00E72E3C" w:rsidP="008640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цілому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контролю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школі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демонструє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теоретичних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положень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лінгвістичної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комунікативної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соціокультурної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компетенцій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при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коректно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формулює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хід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розгортання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проявляє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обізнаності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сучасними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стратегіями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виокремлює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моменти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наводить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необхідні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приклади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вживає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коректні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лексико-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граматичні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структури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логічно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структурно 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незначні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неточності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помилки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</w:tr>
      <w:tr w:rsidR="00E72E3C" w:rsidRPr="00E72E3C" w14:paraId="497BDB52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E6147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6D5FB" w14:textId="77777777" w:rsidR="00E72E3C" w:rsidRPr="00E72E3C" w:rsidRDefault="00E72E3C" w:rsidP="008640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неповно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цілому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контролю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школі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демонструє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дещо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недостатній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теоретичних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положень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лінгвістичної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комунікативної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соціокультурної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компетенцій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при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місцями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зовсім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коректно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формулює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не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завжди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послідовність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хід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розгортання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проявляє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частковий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обізнаності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сучасними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стратегіями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не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акцентує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увагу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моментах, наводить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недостатню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прикладів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вживає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дещо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некоректні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лексико-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граматичні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структури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нелогічно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структурно неправильно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деякі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як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незначні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так і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неточності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помилки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 </w:t>
            </w:r>
          </w:p>
        </w:tc>
      </w:tr>
      <w:tr w:rsidR="00E72E3C" w:rsidRPr="00E72E3C" w14:paraId="6C6CECA3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9AA2A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1CAC6" w14:textId="77777777" w:rsidR="00E72E3C" w:rsidRPr="00E72E3C" w:rsidRDefault="00E72E3C" w:rsidP="008640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частково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не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враховує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контролю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школі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демонструє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недостатній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теоретичних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положень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лінгвістичної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комунікативної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соціокультурної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компетенцій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при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некоректно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формулює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не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завжди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послідовність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хід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розгортання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проявляє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низький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обізнаності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сучасними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стратегіями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не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акцентує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увагу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моментах, наводить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недостатню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прикладів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вживає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некоректні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лексико-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граматичні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структури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нелогічно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структурно неправильно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деякі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неточності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помилки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 </w:t>
            </w:r>
          </w:p>
        </w:tc>
      </w:tr>
      <w:tr w:rsidR="00E72E3C" w:rsidRPr="00E72E3C" w14:paraId="2321E780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F19D5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EDA85" w14:textId="77777777" w:rsidR="00E72E3C" w:rsidRPr="00E72E3C" w:rsidRDefault="00E72E3C" w:rsidP="008640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не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враховує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контролю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школі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демонструє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низький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теоретичних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положень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лінгвістичної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комунікативної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соціокультурної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компетентностей) при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некоректно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формулює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неправильно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послідовність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хід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розгортання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проявляє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низький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обізнаності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сучасними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стратегіями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викладає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недостатній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висвітлення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теми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теоретичних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положень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не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виокремлює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думки; не наводить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приклади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використовує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часто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некоректні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лексико-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граматичні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структури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нелогічно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структурно неправильно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велику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значних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помилок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</w:tbl>
    <w:p w14:paraId="66BAE267" w14:textId="77777777" w:rsidR="00E72E3C" w:rsidRPr="00E72E3C" w:rsidRDefault="00E72E3C" w:rsidP="00E7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A8C7F82" w14:textId="77777777" w:rsidR="00E72E3C" w:rsidRPr="00E72E3C" w:rsidRDefault="00E72E3C" w:rsidP="00E72E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Критерії</w:t>
      </w:r>
      <w:proofErr w:type="spellEnd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параметри</w:t>
      </w:r>
      <w:proofErr w:type="spellEnd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оцінювання</w:t>
      </w:r>
      <w:proofErr w:type="spellEnd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відповідей</w:t>
      </w:r>
      <w:proofErr w:type="spellEnd"/>
    </w:p>
    <w:p w14:paraId="6B045BE4" w14:textId="77777777" w:rsidR="00E72E3C" w:rsidRPr="00E72E3C" w:rsidRDefault="00E72E3C" w:rsidP="00E72E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 </w:t>
      </w: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питання</w:t>
      </w:r>
      <w:proofErr w:type="spellEnd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№ 3 (</w:t>
      </w: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літературознавчий</w:t>
      </w:r>
      <w:proofErr w:type="spellEnd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аналіз</w:t>
      </w:r>
      <w:proofErr w:type="spellEnd"/>
      <w:r w:rsidRPr="00E7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тексту):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8607"/>
      </w:tblGrid>
      <w:tr w:rsidR="00E72E3C" w:rsidRPr="00E72E3C" w14:paraId="5503CF6F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6267A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ED87C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Характеристика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відповіді</w:t>
            </w:r>
            <w:proofErr w:type="spellEnd"/>
          </w:p>
        </w:tc>
      </w:tr>
      <w:tr w:rsidR="00E72E3C" w:rsidRPr="00E72E3C" w14:paraId="746D0691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9AC9E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24-35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FF453" w14:textId="77777777" w:rsidR="00E72E3C" w:rsidRPr="00E72E3C" w:rsidRDefault="00E72E3C" w:rsidP="008640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студент(ка)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демонструє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глибоке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знайомство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текстом,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переконливо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вміння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аналізувати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художній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 (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змістові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формальні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елементи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коректно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використовує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літературознавчу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термінологію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методологію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обирає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найкращий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формат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розкриття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рецептивного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потенціалу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виявляє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аналітичні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здібності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самостійного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системного,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логічного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послідовного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мислення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мовностилістичну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досконалість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креативність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 </w:t>
            </w:r>
          </w:p>
        </w:tc>
      </w:tr>
      <w:tr w:rsidR="00E72E3C" w:rsidRPr="00E72E3C" w14:paraId="0062D3D0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1D088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99B96" w14:textId="77777777" w:rsidR="00E72E3C" w:rsidRPr="00E72E3C" w:rsidRDefault="00E72E3C" w:rsidP="008640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студент(ка)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демонструє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досить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глибоке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знайомство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текстом;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досить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вміння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аналізувати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художній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 (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змістові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формальні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елементи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досить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добре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використовує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літературознавчу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термінологію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методологію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обирає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адекватний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формат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розкриття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рецептивного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потенціалу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мають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незначні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недоліки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принципового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характеру,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деякі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неточності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інтерпретації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тексту,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мовностилістичні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огріхи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</w:tr>
      <w:tr w:rsidR="00E72E3C" w:rsidRPr="00E72E3C" w14:paraId="352F699E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49206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2EA9E" w14:textId="77777777" w:rsidR="00E72E3C" w:rsidRPr="00E72E3C" w:rsidRDefault="00E72E3C" w:rsidP="008640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студент(ка)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демонструє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належне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знайомство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текстом,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вміння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аналізувати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художній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 (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змістові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формальні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елементи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непогано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використовує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літературознавчу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термінологію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методологію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обирає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досить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адекватний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формат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розкриття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рецептивного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потенціалу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мають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неточності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інтерпретації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тексту,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мовностилістичні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огріхи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окремим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частинам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бракує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аналітичного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характеру; </w:t>
            </w:r>
          </w:p>
        </w:tc>
      </w:tr>
      <w:tr w:rsidR="00E72E3C" w:rsidRPr="00E72E3C" w14:paraId="0CCD5C4D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3B168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9C8E8" w14:textId="77777777" w:rsidR="00E72E3C" w:rsidRPr="00E72E3C" w:rsidRDefault="00E72E3C" w:rsidP="008640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студент(ка)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демонструє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обізнаність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текстом,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частково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вміння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аналізувати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художній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 (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змістові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формальні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елементи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дещо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некоректно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використовує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літературознавчу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термінологію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методологію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обирає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частково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неналежний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формат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розкриття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рецептивного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потенціалу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мають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невідповідності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інтерпретації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тексту,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мовностилістичні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огріхи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суттєво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бракує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логічного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послідовного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викладу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думки та компетентного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тексту;</w:t>
            </w:r>
          </w:p>
        </w:tc>
      </w:tr>
      <w:tr w:rsidR="00E72E3C" w:rsidRPr="00E72E3C" w14:paraId="7307F81D" w14:textId="77777777" w:rsidTr="008640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ABEBB" w14:textId="77777777" w:rsidR="00E72E3C" w:rsidRPr="00E72E3C" w:rsidRDefault="00E72E3C" w:rsidP="00864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3CDB8" w14:textId="77777777" w:rsidR="00E72E3C" w:rsidRPr="00E72E3C" w:rsidRDefault="00E72E3C" w:rsidP="008640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студент(ка)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демонструє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недостатню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обізнаність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текстом,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непереконливо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вміння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аналізувати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художній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 (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змістові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формальні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елементи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демонструє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дезорієнтацію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літературознавчій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термінології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методології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обирає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неналежний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формат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розкриття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рецептивного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потенціалу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твору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мають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значні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невідповідності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інтерпретації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тексту,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фіксується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недбале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мовностилістичне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оформлення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непослідовний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виклад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думки;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тексту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виконаний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поверхово</w:t>
            </w:r>
            <w:proofErr w:type="spellEnd"/>
            <w:r w:rsidRPr="00E7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 </w:t>
            </w:r>
          </w:p>
        </w:tc>
      </w:tr>
    </w:tbl>
    <w:p w14:paraId="41F19BF7" w14:textId="77777777" w:rsidR="00E72E3C" w:rsidRPr="00E72E3C" w:rsidRDefault="00E72E3C" w:rsidP="00240B92">
      <w:pPr>
        <w:rPr>
          <w:rFonts w:ascii="Times New Roman" w:hAnsi="Times New Roman" w:cs="Times New Roman"/>
        </w:rPr>
      </w:pPr>
    </w:p>
    <w:p w14:paraId="2E51243C" w14:textId="015F594D" w:rsidR="00240B92" w:rsidRPr="00060A72" w:rsidRDefault="00240B92" w:rsidP="00240B92">
      <w:pPr>
        <w:rPr>
          <w:rFonts w:ascii="Times New Roman" w:hAnsi="Times New Roman" w:cs="Times New Roman"/>
          <w:lang w:val="uk-UA"/>
        </w:rPr>
      </w:pPr>
      <w:r w:rsidRPr="00060A72">
        <w:rPr>
          <w:rFonts w:ascii="Times New Roman" w:hAnsi="Times New Roman" w:cs="Times New Roman"/>
          <w:lang w:val="uk-UA"/>
        </w:rPr>
        <w:t>За результатами оцінки відповідей виставляється оцінка відповідно до шкали оцінювання:</w:t>
      </w:r>
    </w:p>
    <w:p w14:paraId="79E7EFD4" w14:textId="77777777" w:rsidR="00240B92" w:rsidRPr="00060A72" w:rsidRDefault="00240B92" w:rsidP="00240B92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126"/>
        <w:gridCol w:w="3118"/>
      </w:tblGrid>
      <w:tr w:rsidR="00240B92" w:rsidRPr="00060A72" w14:paraId="54163437" w14:textId="77777777" w:rsidTr="0005185A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96A5" w14:textId="77777777" w:rsidR="00240B92" w:rsidRPr="00060A72" w:rsidRDefault="00240B92" w:rsidP="0005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За шкалою </w:t>
            </w:r>
            <w:r w:rsidRPr="00060A72">
              <w:rPr>
                <w:rFonts w:ascii="Times New Roman" w:hAnsi="Times New Roman" w:cs="Times New Roman"/>
                <w:lang w:val="en-US"/>
              </w:rPr>
              <w:t>ECTS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10E1" w14:textId="77777777" w:rsidR="00240B92" w:rsidRPr="00060A72" w:rsidRDefault="00240B92" w:rsidP="0005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За національною системою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78E0" w14:textId="77777777" w:rsidR="00240B92" w:rsidRPr="00060A72" w:rsidRDefault="00240B92" w:rsidP="0005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За системою навчального закладу</w:t>
            </w:r>
          </w:p>
        </w:tc>
      </w:tr>
      <w:tr w:rsidR="00240B92" w:rsidRPr="00060A72" w14:paraId="3E2A9320" w14:textId="77777777" w:rsidTr="0005185A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1225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A72">
              <w:rPr>
                <w:rFonts w:ascii="Times New Roman" w:hAnsi="Times New Roman" w:cs="Times New Roman"/>
                <w:lang w:val="en-US"/>
              </w:rPr>
              <w:lastRenderedPageBreak/>
              <w:t>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126C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5 (відмінно)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922D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</w:tr>
      <w:tr w:rsidR="00240B92" w:rsidRPr="00060A72" w14:paraId="321B05B9" w14:textId="77777777" w:rsidTr="0005185A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171C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A72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3089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4 (добре)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EDC9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en-US"/>
              </w:rPr>
              <w:t>8</w:t>
            </w:r>
            <w:r w:rsidRPr="00060A72">
              <w:rPr>
                <w:rFonts w:ascii="Times New Roman" w:hAnsi="Times New Roman" w:cs="Times New Roman"/>
                <w:lang w:val="uk-UA"/>
              </w:rPr>
              <w:t>0-89</w:t>
            </w:r>
          </w:p>
        </w:tc>
      </w:tr>
      <w:tr w:rsidR="00240B92" w:rsidRPr="00060A72" w14:paraId="04551DAF" w14:textId="77777777" w:rsidTr="0005185A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4B8B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A72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FC51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4 (добре)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B40C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70-79</w:t>
            </w:r>
          </w:p>
        </w:tc>
      </w:tr>
      <w:tr w:rsidR="00240B92" w:rsidRPr="00060A72" w14:paraId="4416E346" w14:textId="77777777" w:rsidTr="0005185A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7693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A72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C17E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3 (задовільно)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BB52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60-69</w:t>
            </w:r>
          </w:p>
        </w:tc>
      </w:tr>
      <w:tr w:rsidR="00240B92" w:rsidRPr="00060A72" w14:paraId="474AE335" w14:textId="77777777" w:rsidTr="0005185A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CDE5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A72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AADA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3 (задовільно)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2CCE" w14:textId="77777777" w:rsidR="00240B92" w:rsidRPr="00060A72" w:rsidRDefault="00240B92" w:rsidP="00051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5</w:t>
            </w:r>
            <w:r w:rsidRPr="00060A72">
              <w:rPr>
                <w:rFonts w:ascii="Times New Roman" w:hAnsi="Times New Roman" w:cs="Times New Roman"/>
                <w:lang w:val="en-US"/>
              </w:rPr>
              <w:t>0-</w:t>
            </w:r>
            <w:r w:rsidRPr="00060A72">
              <w:rPr>
                <w:rFonts w:ascii="Times New Roman" w:hAnsi="Times New Roman" w:cs="Times New Roman"/>
                <w:lang w:val="uk-UA"/>
              </w:rPr>
              <w:t>59</w:t>
            </w:r>
          </w:p>
        </w:tc>
      </w:tr>
      <w:tr w:rsidR="00240B92" w:rsidRPr="00060A72" w14:paraId="1B4DDB16" w14:textId="77777777" w:rsidTr="0005185A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3236" w14:textId="77777777" w:rsidR="00240B92" w:rsidRPr="00060A72" w:rsidRDefault="00240B92" w:rsidP="0005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en-US"/>
              </w:rPr>
              <w:t>FX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FFCF" w14:textId="77777777" w:rsidR="00240B92" w:rsidRPr="00060A72" w:rsidRDefault="00240B92" w:rsidP="0005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 xml:space="preserve">2 (незадовільно) з можливістю </w:t>
            </w:r>
            <w:proofErr w:type="spellStart"/>
            <w:r w:rsidRPr="00060A72">
              <w:rPr>
                <w:rFonts w:ascii="Times New Roman" w:hAnsi="Times New Roman" w:cs="Times New Roman"/>
                <w:lang w:val="uk-UA"/>
              </w:rPr>
              <w:t>перескласти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78E6" w14:textId="77777777" w:rsidR="00240B92" w:rsidRPr="00060A72" w:rsidRDefault="00240B92" w:rsidP="0005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A72">
              <w:rPr>
                <w:rFonts w:ascii="Times New Roman" w:hAnsi="Times New Roman" w:cs="Times New Roman"/>
                <w:lang w:val="en-US"/>
              </w:rPr>
              <w:t>35-</w:t>
            </w:r>
            <w:r w:rsidRPr="00060A72">
              <w:rPr>
                <w:rFonts w:ascii="Times New Roman" w:hAnsi="Times New Roman" w:cs="Times New Roman"/>
                <w:lang w:val="uk-UA"/>
              </w:rPr>
              <w:t>4</w:t>
            </w:r>
            <w:r w:rsidRPr="00060A72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240B92" w:rsidRPr="00060A72" w14:paraId="28F6CDAE" w14:textId="77777777" w:rsidTr="0005185A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9211" w14:textId="77777777" w:rsidR="00240B92" w:rsidRPr="00060A72" w:rsidRDefault="00240B92" w:rsidP="0005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5D0F" w14:textId="77777777" w:rsidR="00240B92" w:rsidRPr="00060A72" w:rsidRDefault="00240B92" w:rsidP="0005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2 (незадовільно) з обов’язковим повторним курсом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DBD8" w14:textId="77777777" w:rsidR="00240B92" w:rsidRPr="00060A72" w:rsidRDefault="00240B92" w:rsidP="0005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A72">
              <w:rPr>
                <w:rFonts w:ascii="Times New Roman" w:hAnsi="Times New Roman" w:cs="Times New Roman"/>
                <w:lang w:val="uk-UA"/>
              </w:rPr>
              <w:t>1</w:t>
            </w:r>
            <w:r w:rsidRPr="00060A72">
              <w:rPr>
                <w:rFonts w:ascii="Times New Roman" w:hAnsi="Times New Roman" w:cs="Times New Roman"/>
                <w:lang w:val="en-US"/>
              </w:rPr>
              <w:t>-34</w:t>
            </w:r>
          </w:p>
        </w:tc>
      </w:tr>
    </w:tbl>
    <w:p w14:paraId="4AAD3290" w14:textId="77777777" w:rsidR="00240B92" w:rsidRPr="00060A72" w:rsidRDefault="00240B92" w:rsidP="004F2395">
      <w:pPr>
        <w:pStyle w:val="a3"/>
        <w:spacing w:after="240" w:line="240" w:lineRule="auto"/>
        <w:ind w:left="0"/>
        <w:jc w:val="both"/>
        <w:rPr>
          <w:rFonts w:cs="Times New Roman"/>
          <w:sz w:val="26"/>
          <w:szCs w:val="26"/>
          <w:lang w:val="uk-UA"/>
        </w:rPr>
      </w:pPr>
    </w:p>
    <w:sectPr w:rsidR="00240B92" w:rsidRPr="0006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0D036" w14:textId="77777777" w:rsidR="008D7A9F" w:rsidRDefault="008D7A9F" w:rsidP="00060A72">
      <w:pPr>
        <w:spacing w:after="0" w:line="240" w:lineRule="auto"/>
      </w:pPr>
      <w:r>
        <w:separator/>
      </w:r>
    </w:p>
  </w:endnote>
  <w:endnote w:type="continuationSeparator" w:id="0">
    <w:p w14:paraId="2EC7A124" w14:textId="77777777" w:rsidR="008D7A9F" w:rsidRDefault="008D7A9F" w:rsidP="0006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F426" w14:textId="77777777" w:rsidR="008D7A9F" w:rsidRDefault="008D7A9F" w:rsidP="00060A72">
      <w:pPr>
        <w:spacing w:after="0" w:line="240" w:lineRule="auto"/>
      </w:pPr>
      <w:r>
        <w:separator/>
      </w:r>
    </w:p>
  </w:footnote>
  <w:footnote w:type="continuationSeparator" w:id="0">
    <w:p w14:paraId="7AFE68E3" w14:textId="77777777" w:rsidR="008D7A9F" w:rsidRDefault="008D7A9F" w:rsidP="0006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628E"/>
    <w:multiLevelType w:val="hybridMultilevel"/>
    <w:tmpl w:val="BA7A6C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3A2E"/>
    <w:multiLevelType w:val="hybridMultilevel"/>
    <w:tmpl w:val="BA7A6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4BEE"/>
    <w:multiLevelType w:val="hybridMultilevel"/>
    <w:tmpl w:val="BA7A6C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E29CD"/>
    <w:multiLevelType w:val="hybridMultilevel"/>
    <w:tmpl w:val="BA7A6C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161FC"/>
    <w:multiLevelType w:val="hybridMultilevel"/>
    <w:tmpl w:val="BA7A6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7E0F"/>
    <w:multiLevelType w:val="hybridMultilevel"/>
    <w:tmpl w:val="927A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10F70"/>
    <w:multiLevelType w:val="multilevel"/>
    <w:tmpl w:val="CBE6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264464">
    <w:abstractNumId w:val="3"/>
  </w:num>
  <w:num w:numId="2" w16cid:durableId="1905070189">
    <w:abstractNumId w:val="2"/>
  </w:num>
  <w:num w:numId="3" w16cid:durableId="813792213">
    <w:abstractNumId w:val="0"/>
  </w:num>
  <w:num w:numId="4" w16cid:durableId="2000040292">
    <w:abstractNumId w:val="5"/>
  </w:num>
  <w:num w:numId="5" w16cid:durableId="1393852154">
    <w:abstractNumId w:val="4"/>
  </w:num>
  <w:num w:numId="6" w16cid:durableId="989746846">
    <w:abstractNumId w:val="1"/>
  </w:num>
  <w:num w:numId="7" w16cid:durableId="273025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42"/>
    <w:rsid w:val="00060A72"/>
    <w:rsid w:val="000A20F0"/>
    <w:rsid w:val="0013145F"/>
    <w:rsid w:val="00240B92"/>
    <w:rsid w:val="002456E9"/>
    <w:rsid w:val="00304FCB"/>
    <w:rsid w:val="00391DCE"/>
    <w:rsid w:val="003D0C0E"/>
    <w:rsid w:val="004E74DA"/>
    <w:rsid w:val="004F2395"/>
    <w:rsid w:val="007476C6"/>
    <w:rsid w:val="007A291C"/>
    <w:rsid w:val="007B5501"/>
    <w:rsid w:val="007F51F1"/>
    <w:rsid w:val="008D7A9F"/>
    <w:rsid w:val="00902856"/>
    <w:rsid w:val="009B77C5"/>
    <w:rsid w:val="00A0027C"/>
    <w:rsid w:val="00A17BE6"/>
    <w:rsid w:val="00AE122C"/>
    <w:rsid w:val="00BB2242"/>
    <w:rsid w:val="00BB2489"/>
    <w:rsid w:val="00BE20D9"/>
    <w:rsid w:val="00C30E46"/>
    <w:rsid w:val="00CB7157"/>
    <w:rsid w:val="00CC2B7C"/>
    <w:rsid w:val="00E72E3C"/>
    <w:rsid w:val="00EB3B18"/>
    <w:rsid w:val="00F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253F2"/>
  <w15:chartTrackingRefBased/>
  <w15:docId w15:val="{AA9DF508-92A5-4870-9B53-4E9FD041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42"/>
    <w:pPr>
      <w:spacing w:after="200" w:line="276" w:lineRule="auto"/>
      <w:ind w:left="720"/>
      <w:contextualSpacing/>
    </w:pPr>
    <w:rPr>
      <w:rFonts w:ascii="Times New Roman" w:hAnsi="Times New Roman"/>
    </w:rPr>
  </w:style>
  <w:style w:type="character" w:customStyle="1" w:styleId="a4">
    <w:name w:val="Основний текст з відступом Знак"/>
    <w:link w:val="a5"/>
    <w:locked/>
    <w:rsid w:val="00240B92"/>
    <w:rPr>
      <w:sz w:val="28"/>
      <w:szCs w:val="28"/>
      <w:lang w:val="uk-UA" w:eastAsia="ko-KR"/>
    </w:rPr>
  </w:style>
  <w:style w:type="paragraph" w:styleId="a5">
    <w:name w:val="Body Text Indent"/>
    <w:basedOn w:val="a"/>
    <w:link w:val="a4"/>
    <w:rsid w:val="00240B92"/>
    <w:pPr>
      <w:autoSpaceDE w:val="0"/>
      <w:autoSpaceDN w:val="0"/>
      <w:adjustRightInd w:val="0"/>
      <w:spacing w:after="0" w:line="240" w:lineRule="auto"/>
      <w:jc w:val="both"/>
    </w:pPr>
    <w:rPr>
      <w:sz w:val="28"/>
      <w:szCs w:val="28"/>
      <w:lang w:val="uk-UA" w:eastAsia="ko-KR"/>
    </w:rPr>
  </w:style>
  <w:style w:type="character" w:customStyle="1" w:styleId="1">
    <w:name w:val="Основний текст з відступом Знак1"/>
    <w:basedOn w:val="a0"/>
    <w:uiPriority w:val="99"/>
    <w:semiHidden/>
    <w:rsid w:val="00240B92"/>
  </w:style>
  <w:style w:type="character" w:customStyle="1" w:styleId="a6">
    <w:name w:val="Основний текст Знак"/>
    <w:link w:val="a7"/>
    <w:locked/>
    <w:rsid w:val="00240B92"/>
    <w:rPr>
      <w:sz w:val="28"/>
      <w:lang w:val="uk-UA"/>
    </w:rPr>
  </w:style>
  <w:style w:type="paragraph" w:styleId="a7">
    <w:name w:val="Body Text"/>
    <w:basedOn w:val="a"/>
    <w:link w:val="a6"/>
    <w:rsid w:val="00240B92"/>
    <w:pPr>
      <w:spacing w:after="0" w:line="240" w:lineRule="auto"/>
      <w:jc w:val="both"/>
    </w:pPr>
    <w:rPr>
      <w:sz w:val="28"/>
      <w:lang w:val="uk-UA"/>
    </w:rPr>
  </w:style>
  <w:style w:type="character" w:customStyle="1" w:styleId="10">
    <w:name w:val="Основний текст Знак1"/>
    <w:basedOn w:val="a0"/>
    <w:uiPriority w:val="99"/>
    <w:semiHidden/>
    <w:rsid w:val="00240B92"/>
  </w:style>
  <w:style w:type="paragraph" w:styleId="a8">
    <w:name w:val="Normal (Web)"/>
    <w:basedOn w:val="a"/>
    <w:uiPriority w:val="99"/>
    <w:rsid w:val="00060A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06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60A72"/>
  </w:style>
  <w:style w:type="paragraph" w:styleId="ab">
    <w:name w:val="footer"/>
    <w:basedOn w:val="a"/>
    <w:link w:val="ac"/>
    <w:uiPriority w:val="99"/>
    <w:unhideWhenUsed/>
    <w:rsid w:val="0006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6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2828</Words>
  <Characters>21072</Characters>
  <Application>Microsoft Office Word</Application>
  <DocSecurity>0</DocSecurity>
  <Lines>448</Lines>
  <Paragraphs>191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Ірина</cp:lastModifiedBy>
  <cp:revision>4</cp:revision>
  <dcterms:created xsi:type="dcterms:W3CDTF">2024-07-16T11:13:00Z</dcterms:created>
  <dcterms:modified xsi:type="dcterms:W3CDTF">2024-08-14T17:37:00Z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078d523645af998d30dda808f0ecab365ceb8feef021d32f0fc1c6c2d501f147</vt:lpwstr>
  </property>
</Properties>
</file>